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9070" w14:textId="07FD49C7" w:rsidR="00CA6F53" w:rsidRPr="006C29F9" w:rsidRDefault="00580192">
      <w:pPr>
        <w:jc w:val="center"/>
        <w:rPr>
          <w:rFonts w:ascii="Arial" w:hAnsi="Arial" w:cs="Arial"/>
          <w:b/>
          <w:sz w:val="52"/>
          <w:szCs w:val="52"/>
        </w:rPr>
      </w:pPr>
      <w:r w:rsidRPr="006C29F9">
        <w:rPr>
          <w:rFonts w:ascii="Arial" w:hAnsi="Arial" w:cs="Arial"/>
          <w:b/>
          <w:sz w:val="52"/>
          <w:szCs w:val="52"/>
        </w:rPr>
        <w:t>UTICA WATER AND POWER AUTHORITY</w:t>
      </w:r>
    </w:p>
    <w:p w14:paraId="304C3469" w14:textId="77777777" w:rsidR="00580192" w:rsidRPr="000F1CE4" w:rsidRDefault="00580192" w:rsidP="00580192">
      <w:pPr>
        <w:pBdr>
          <w:bottom w:val="single" w:sz="12" w:space="0" w:color="auto"/>
        </w:pBdr>
        <w:rPr>
          <w:rFonts w:ascii="Arial" w:hAnsi="Arial" w:cs="Arial"/>
        </w:rPr>
      </w:pPr>
    </w:p>
    <w:p w14:paraId="09F85E4B" w14:textId="263E91AC" w:rsidR="00CA6F53" w:rsidRPr="000F1CE4" w:rsidRDefault="00CA6F53">
      <w:pPr>
        <w:rPr>
          <w:rFonts w:ascii="Arial" w:hAnsi="Arial" w:cs="Arial"/>
          <w:b/>
          <w:bCs/>
        </w:rPr>
      </w:pPr>
    </w:p>
    <w:p w14:paraId="30DC3100" w14:textId="278DBD82" w:rsidR="00CA6F53" w:rsidRPr="000F1CE4" w:rsidRDefault="00CA6F53">
      <w:pPr>
        <w:rPr>
          <w:rFonts w:ascii="Arial" w:hAnsi="Arial" w:cs="Arial"/>
        </w:rPr>
      </w:pPr>
      <w:r w:rsidRPr="000F1CE4">
        <w:rPr>
          <w:rFonts w:ascii="Arial" w:hAnsi="Arial" w:cs="Arial"/>
          <w:b/>
          <w:bCs/>
        </w:rPr>
        <w:t>Date:</w:t>
      </w:r>
      <w:r w:rsidRPr="000F1CE4">
        <w:rPr>
          <w:rFonts w:ascii="Arial" w:hAnsi="Arial" w:cs="Arial"/>
        </w:rPr>
        <w:tab/>
      </w:r>
      <w:r w:rsidR="00923CF6">
        <w:rPr>
          <w:rFonts w:ascii="Arial" w:hAnsi="Arial" w:cs="Arial"/>
        </w:rPr>
        <w:tab/>
      </w:r>
      <w:r w:rsidR="00247E1C">
        <w:rPr>
          <w:rFonts w:ascii="Arial" w:hAnsi="Arial" w:cs="Arial"/>
        </w:rPr>
        <w:t>July 18</w:t>
      </w:r>
      <w:r w:rsidR="001E16F4">
        <w:rPr>
          <w:rFonts w:ascii="Arial" w:hAnsi="Arial" w:cs="Arial"/>
        </w:rPr>
        <w:t>, 2024</w:t>
      </w:r>
    </w:p>
    <w:p w14:paraId="0A50A69E" w14:textId="2EF96988" w:rsidR="00CA6F53" w:rsidRPr="000F1CE4" w:rsidRDefault="00CA6F53">
      <w:pPr>
        <w:rPr>
          <w:rFonts w:ascii="Arial" w:hAnsi="Arial" w:cs="Arial"/>
        </w:rPr>
      </w:pPr>
    </w:p>
    <w:p w14:paraId="5314B82A" w14:textId="48D17F80" w:rsidR="00CA6F53" w:rsidRPr="000F1CE4" w:rsidRDefault="00CA6F53">
      <w:pPr>
        <w:rPr>
          <w:rFonts w:ascii="Arial" w:hAnsi="Arial" w:cs="Arial"/>
        </w:rPr>
      </w:pPr>
      <w:r w:rsidRPr="000F1CE4">
        <w:rPr>
          <w:rFonts w:ascii="Arial" w:hAnsi="Arial" w:cs="Arial"/>
          <w:b/>
          <w:bCs/>
        </w:rPr>
        <w:t>To:</w:t>
      </w:r>
      <w:r w:rsidRPr="000F1CE4">
        <w:rPr>
          <w:rFonts w:ascii="Arial" w:hAnsi="Arial" w:cs="Arial"/>
        </w:rPr>
        <w:tab/>
      </w:r>
      <w:r w:rsidRPr="000F1CE4">
        <w:rPr>
          <w:rFonts w:ascii="Arial" w:hAnsi="Arial" w:cs="Arial"/>
        </w:rPr>
        <w:tab/>
      </w:r>
      <w:r w:rsidR="00C13BC8">
        <w:rPr>
          <w:rFonts w:ascii="Arial" w:hAnsi="Arial" w:cs="Arial"/>
        </w:rPr>
        <w:t>Joel Metzger, General Manager</w:t>
      </w:r>
    </w:p>
    <w:p w14:paraId="5CEA0902" w14:textId="77777777" w:rsidR="00CA6F53" w:rsidRPr="000F1CE4" w:rsidRDefault="00CA6F53">
      <w:pPr>
        <w:rPr>
          <w:rFonts w:ascii="Arial" w:hAnsi="Arial" w:cs="Arial"/>
        </w:rPr>
      </w:pPr>
    </w:p>
    <w:p w14:paraId="19688532" w14:textId="4C2EC896" w:rsidR="00CA6F53" w:rsidRPr="000F1CE4" w:rsidRDefault="00CA6F53">
      <w:pPr>
        <w:rPr>
          <w:rFonts w:ascii="Arial" w:hAnsi="Arial" w:cs="Arial"/>
        </w:rPr>
      </w:pPr>
      <w:r w:rsidRPr="000F1CE4">
        <w:rPr>
          <w:rFonts w:ascii="Arial" w:hAnsi="Arial" w:cs="Arial"/>
          <w:b/>
          <w:bCs/>
        </w:rPr>
        <w:t>From:</w:t>
      </w:r>
      <w:r w:rsidRPr="000F1CE4">
        <w:rPr>
          <w:rFonts w:ascii="Arial" w:hAnsi="Arial" w:cs="Arial"/>
        </w:rPr>
        <w:tab/>
      </w:r>
      <w:r w:rsidR="001E16F4">
        <w:rPr>
          <w:rFonts w:ascii="Arial" w:hAnsi="Arial" w:cs="Arial"/>
        </w:rPr>
        <w:t xml:space="preserve"> </w:t>
      </w:r>
      <w:r w:rsidR="001E16F4">
        <w:rPr>
          <w:rFonts w:ascii="Arial" w:hAnsi="Arial" w:cs="Arial"/>
        </w:rPr>
        <w:tab/>
      </w:r>
      <w:r w:rsidR="00CE208F">
        <w:rPr>
          <w:rFonts w:ascii="Arial" w:hAnsi="Arial" w:cs="Arial"/>
        </w:rPr>
        <w:t>Stacie Walker</w:t>
      </w:r>
      <w:r w:rsidR="001E16F4">
        <w:rPr>
          <w:rFonts w:ascii="Arial" w:hAnsi="Arial" w:cs="Arial"/>
        </w:rPr>
        <w:t xml:space="preserve">, Administrative </w:t>
      </w:r>
      <w:r w:rsidR="00CE208F">
        <w:rPr>
          <w:rFonts w:ascii="Arial" w:hAnsi="Arial" w:cs="Arial"/>
        </w:rPr>
        <w:t>Specialist</w:t>
      </w:r>
      <w:r w:rsidR="000F1CE4">
        <w:rPr>
          <w:rFonts w:ascii="Arial" w:hAnsi="Arial" w:cs="Arial"/>
        </w:rPr>
        <w:tab/>
      </w:r>
    </w:p>
    <w:p w14:paraId="59CA7F1E" w14:textId="77777777" w:rsidR="00CA6F53" w:rsidRPr="000F1CE4" w:rsidRDefault="00CA6F53">
      <w:pPr>
        <w:rPr>
          <w:rFonts w:ascii="Arial" w:hAnsi="Arial" w:cs="Arial"/>
        </w:rPr>
      </w:pPr>
    </w:p>
    <w:p w14:paraId="487B8554" w14:textId="628230DD" w:rsidR="00CA6F53" w:rsidRPr="000F1CE4" w:rsidRDefault="00CA6F53" w:rsidP="00CE208F">
      <w:pPr>
        <w:ind w:left="1440" w:hanging="1440"/>
        <w:rPr>
          <w:rFonts w:ascii="Arial" w:hAnsi="Arial" w:cs="Arial"/>
          <w:u w:val="single"/>
        </w:rPr>
      </w:pPr>
      <w:r w:rsidRPr="000F1CE4">
        <w:rPr>
          <w:rFonts w:ascii="Arial" w:hAnsi="Arial" w:cs="Arial"/>
          <w:b/>
          <w:bCs/>
        </w:rPr>
        <w:t>Re:</w:t>
      </w:r>
      <w:r w:rsidR="00C93081" w:rsidRPr="000F1CE4">
        <w:rPr>
          <w:rFonts w:ascii="Arial" w:hAnsi="Arial" w:cs="Arial"/>
        </w:rPr>
        <w:tab/>
      </w:r>
      <w:r w:rsidR="00CE208F">
        <w:rPr>
          <w:rFonts w:ascii="Arial" w:hAnsi="Arial" w:cs="Arial"/>
        </w:rPr>
        <w:t>Consideration of Stantec’s Proposal for</w:t>
      </w:r>
      <w:r w:rsidR="00A5072A">
        <w:rPr>
          <w:rFonts w:ascii="Arial" w:hAnsi="Arial" w:cs="Arial"/>
        </w:rPr>
        <w:t xml:space="preserve"> Fish Study Plan</w:t>
      </w:r>
    </w:p>
    <w:p w14:paraId="45B6C2C7" w14:textId="77777777" w:rsidR="00CA6F53" w:rsidRPr="000F1CE4" w:rsidRDefault="00CA6F53">
      <w:pPr>
        <w:pBdr>
          <w:bottom w:val="single" w:sz="12" w:space="0" w:color="auto"/>
        </w:pBdr>
        <w:rPr>
          <w:rFonts w:ascii="Arial" w:hAnsi="Arial" w:cs="Arial"/>
        </w:rPr>
      </w:pPr>
    </w:p>
    <w:p w14:paraId="0F5B2F47" w14:textId="77777777" w:rsidR="00CA6F53" w:rsidRPr="000F1CE4" w:rsidRDefault="00CA6F53">
      <w:pPr>
        <w:pStyle w:val="MediumGrid21"/>
        <w:rPr>
          <w:rFonts w:ascii="Arial" w:hAnsi="Arial" w:cs="Arial"/>
          <w:sz w:val="24"/>
          <w:szCs w:val="24"/>
          <w:highlight w:val="green"/>
          <w:u w:val="single"/>
        </w:rPr>
      </w:pPr>
    </w:p>
    <w:p w14:paraId="5A790E3B" w14:textId="77777777" w:rsidR="00CA6F53" w:rsidRPr="000F1CE4" w:rsidRDefault="00CA6F53">
      <w:pPr>
        <w:pStyle w:val="MediumGrid21"/>
        <w:rPr>
          <w:rFonts w:ascii="Arial" w:hAnsi="Arial" w:cs="Arial"/>
          <w:sz w:val="24"/>
          <w:szCs w:val="24"/>
        </w:rPr>
      </w:pPr>
    </w:p>
    <w:p w14:paraId="177C3EC1" w14:textId="2CAFB54C" w:rsidR="00AA6C6E" w:rsidRDefault="001E16F4" w:rsidP="00AA6C6E">
      <w:pPr>
        <w:rPr>
          <w:rFonts w:ascii="Arial" w:eastAsia="Calibri" w:hAnsi="Arial" w:cs="Arial"/>
          <w:b/>
          <w:bCs/>
        </w:rPr>
      </w:pPr>
      <w:r>
        <w:rPr>
          <w:rFonts w:ascii="Arial" w:eastAsia="Calibri" w:hAnsi="Arial" w:cs="Arial"/>
          <w:b/>
          <w:bCs/>
        </w:rPr>
        <w:t>RECOMMENDED ACTION:</w:t>
      </w:r>
    </w:p>
    <w:p w14:paraId="2046894E" w14:textId="77777777" w:rsidR="001E16F4" w:rsidRPr="001E16F4" w:rsidRDefault="001E16F4" w:rsidP="00AA6C6E">
      <w:pPr>
        <w:rPr>
          <w:rFonts w:ascii="Arial" w:eastAsia="Calibri" w:hAnsi="Arial" w:cs="Arial"/>
        </w:rPr>
      </w:pPr>
    </w:p>
    <w:p w14:paraId="42F695C0" w14:textId="19B10C05" w:rsidR="001E16F4" w:rsidRPr="001E16F4" w:rsidRDefault="00CE208F" w:rsidP="00CE208F">
      <w:pPr>
        <w:jc w:val="both"/>
        <w:rPr>
          <w:rFonts w:ascii="Arial" w:eastAsia="Calibri" w:hAnsi="Arial" w:cs="Arial"/>
        </w:rPr>
      </w:pPr>
      <w:r>
        <w:rPr>
          <w:rFonts w:ascii="Arial" w:eastAsia="Calibri" w:hAnsi="Arial" w:cs="Arial"/>
        </w:rPr>
        <w:t xml:space="preserve">Motion to authorize the General Manager to enter into a contract with Stantec to support Utica’s FERC Conduit Exemption applications that will </w:t>
      </w:r>
      <w:r w:rsidR="002E3570">
        <w:rPr>
          <w:rFonts w:ascii="Arial" w:eastAsia="Calibri" w:hAnsi="Arial" w:cs="Arial"/>
        </w:rPr>
        <w:t>develop</w:t>
      </w:r>
      <w:r>
        <w:rPr>
          <w:rFonts w:ascii="Arial" w:eastAsia="Calibri" w:hAnsi="Arial" w:cs="Arial"/>
        </w:rPr>
        <w:t xml:space="preserve"> </w:t>
      </w:r>
      <w:r w:rsidR="002E3570">
        <w:rPr>
          <w:rFonts w:ascii="Arial" w:eastAsia="Calibri" w:hAnsi="Arial" w:cs="Arial"/>
        </w:rPr>
        <w:t>a</w:t>
      </w:r>
      <w:r>
        <w:rPr>
          <w:rFonts w:ascii="Arial" w:eastAsia="Calibri" w:hAnsi="Arial" w:cs="Arial"/>
        </w:rPr>
        <w:t xml:space="preserve"> </w:t>
      </w:r>
      <w:r w:rsidR="002E3570">
        <w:rPr>
          <w:rFonts w:ascii="Arial" w:eastAsia="Calibri" w:hAnsi="Arial" w:cs="Arial"/>
        </w:rPr>
        <w:t>Fish</w:t>
      </w:r>
      <w:r>
        <w:rPr>
          <w:rFonts w:ascii="Arial" w:eastAsia="Calibri" w:hAnsi="Arial" w:cs="Arial"/>
        </w:rPr>
        <w:t xml:space="preserve"> </w:t>
      </w:r>
      <w:r w:rsidR="002E3570">
        <w:rPr>
          <w:rFonts w:ascii="Arial" w:eastAsia="Calibri" w:hAnsi="Arial" w:cs="Arial"/>
        </w:rPr>
        <w:t>S</w:t>
      </w:r>
      <w:r>
        <w:rPr>
          <w:rFonts w:ascii="Arial" w:eastAsia="Calibri" w:hAnsi="Arial" w:cs="Arial"/>
        </w:rPr>
        <w:t xml:space="preserve">tudy </w:t>
      </w:r>
      <w:r w:rsidR="002E3570">
        <w:rPr>
          <w:rFonts w:ascii="Arial" w:eastAsia="Calibri" w:hAnsi="Arial" w:cs="Arial"/>
        </w:rPr>
        <w:t>P</w:t>
      </w:r>
      <w:r>
        <w:rPr>
          <w:rFonts w:ascii="Arial" w:eastAsia="Calibri" w:hAnsi="Arial" w:cs="Arial"/>
        </w:rPr>
        <w:t>lan</w:t>
      </w:r>
      <w:r w:rsidR="001E16F4">
        <w:rPr>
          <w:rFonts w:ascii="Arial" w:eastAsia="Calibri" w:hAnsi="Arial" w:cs="Arial"/>
        </w:rPr>
        <w:t>.</w:t>
      </w:r>
    </w:p>
    <w:p w14:paraId="0A9BA9BC" w14:textId="77777777" w:rsidR="00AA6C6E" w:rsidRPr="001445AE" w:rsidRDefault="00AA6C6E">
      <w:pPr>
        <w:rPr>
          <w:rFonts w:ascii="Arial" w:eastAsia="Calibri" w:hAnsi="Arial" w:cs="Arial"/>
        </w:rPr>
      </w:pPr>
    </w:p>
    <w:p w14:paraId="4B264D9C" w14:textId="77777777" w:rsidR="00AA6C6E" w:rsidRPr="001445AE" w:rsidRDefault="00AA6C6E">
      <w:pPr>
        <w:rPr>
          <w:rFonts w:ascii="Arial" w:eastAsia="Calibri" w:hAnsi="Arial" w:cs="Arial"/>
          <w:b/>
          <w:bCs/>
        </w:rPr>
      </w:pPr>
    </w:p>
    <w:p w14:paraId="7123C300" w14:textId="7D284E51" w:rsidR="00CA6F53" w:rsidRDefault="001E16F4">
      <w:pPr>
        <w:rPr>
          <w:rFonts w:ascii="Arial" w:eastAsia="Calibri" w:hAnsi="Arial" w:cs="Arial"/>
          <w:b/>
          <w:bCs/>
        </w:rPr>
      </w:pPr>
      <w:r>
        <w:rPr>
          <w:rFonts w:ascii="Arial" w:eastAsia="Calibri" w:hAnsi="Arial" w:cs="Arial"/>
          <w:b/>
          <w:bCs/>
        </w:rPr>
        <w:t>SUMMARY:</w:t>
      </w:r>
    </w:p>
    <w:p w14:paraId="326E3530" w14:textId="77777777" w:rsidR="00CE208F" w:rsidRPr="00CE208F" w:rsidRDefault="00CE208F" w:rsidP="00CE208F">
      <w:pPr>
        <w:rPr>
          <w:rFonts w:ascii="Arial" w:eastAsia="Calibri" w:hAnsi="Arial" w:cs="Arial"/>
        </w:rPr>
      </w:pPr>
    </w:p>
    <w:p w14:paraId="48FB5318" w14:textId="77777777" w:rsidR="00CE208F" w:rsidRPr="00CE208F" w:rsidRDefault="00CE208F" w:rsidP="00CE208F">
      <w:pPr>
        <w:rPr>
          <w:rFonts w:ascii="Arial" w:eastAsia="Calibri" w:hAnsi="Arial" w:cs="Arial"/>
        </w:rPr>
      </w:pPr>
      <w:r w:rsidRPr="00CE208F">
        <w:rPr>
          <w:rFonts w:ascii="Arial" w:eastAsia="Calibri" w:hAnsi="Arial" w:cs="Arial"/>
        </w:rPr>
        <w:t>Fish Study Phases</w:t>
      </w:r>
    </w:p>
    <w:p w14:paraId="6CAFA5B2" w14:textId="77777777" w:rsidR="00CE208F" w:rsidRPr="00CE208F" w:rsidRDefault="00CE208F" w:rsidP="00CE208F">
      <w:pPr>
        <w:rPr>
          <w:rFonts w:ascii="Arial" w:eastAsia="Calibri" w:hAnsi="Arial" w:cs="Arial"/>
        </w:rPr>
      </w:pPr>
      <w:r w:rsidRPr="00CE208F">
        <w:rPr>
          <w:rFonts w:ascii="Arial" w:eastAsia="Calibri" w:hAnsi="Arial" w:cs="Arial"/>
        </w:rPr>
        <w:t>Phase 1 – Develop Study and Meet with CDFW</w:t>
      </w:r>
    </w:p>
    <w:p w14:paraId="29747FAC" w14:textId="77777777" w:rsidR="00CE208F" w:rsidRPr="00CE208F" w:rsidRDefault="00CE208F" w:rsidP="00CE208F">
      <w:pPr>
        <w:rPr>
          <w:rFonts w:ascii="Arial" w:eastAsia="Calibri" w:hAnsi="Arial" w:cs="Arial"/>
        </w:rPr>
      </w:pPr>
    </w:p>
    <w:p w14:paraId="7552B370" w14:textId="77777777" w:rsidR="00CE208F" w:rsidRPr="00CE208F" w:rsidRDefault="00CE208F" w:rsidP="00CE208F">
      <w:pPr>
        <w:rPr>
          <w:rFonts w:ascii="Arial" w:eastAsia="Calibri" w:hAnsi="Arial" w:cs="Arial"/>
        </w:rPr>
      </w:pPr>
      <w:r w:rsidRPr="00CE208F">
        <w:rPr>
          <w:rFonts w:ascii="Arial" w:eastAsia="Calibri" w:hAnsi="Arial" w:cs="Arial"/>
        </w:rPr>
        <w:t>The first phase involves developing the Fish Study Plan, which will be prepared for review and comment by UWPA. The study approach will then be shared with the California Department of Fish and Wildlife (CDFW), including reliance on previous data from PG&amp;E collected in the 1990s. A meeting with CDFW will be scheduled to discuss our approach, schedule, and reporting plan. This phase assumes there will be no major revisions or modifications to the study approach.</w:t>
      </w:r>
    </w:p>
    <w:p w14:paraId="00BAB43F" w14:textId="77777777" w:rsidR="00CE208F" w:rsidRPr="00CE208F" w:rsidRDefault="00CE208F" w:rsidP="00CE208F">
      <w:pPr>
        <w:rPr>
          <w:rFonts w:ascii="Arial" w:eastAsia="Calibri" w:hAnsi="Arial" w:cs="Arial"/>
        </w:rPr>
      </w:pPr>
    </w:p>
    <w:p w14:paraId="15A17F60" w14:textId="77777777" w:rsidR="00CE208F" w:rsidRPr="00CE208F" w:rsidRDefault="00CE208F" w:rsidP="00CE208F">
      <w:pPr>
        <w:rPr>
          <w:rFonts w:ascii="Arial" w:eastAsia="Calibri" w:hAnsi="Arial" w:cs="Arial"/>
        </w:rPr>
      </w:pPr>
      <w:r w:rsidRPr="00CE208F">
        <w:rPr>
          <w:rFonts w:ascii="Arial" w:eastAsia="Calibri" w:hAnsi="Arial" w:cs="Arial"/>
        </w:rPr>
        <w:t>Phase 2A – Conduct Fish Study (Surveys in September and October 2024)</w:t>
      </w:r>
    </w:p>
    <w:p w14:paraId="6FA038FA" w14:textId="77777777" w:rsidR="00CE208F" w:rsidRPr="00CE208F" w:rsidRDefault="00CE208F" w:rsidP="00CE208F">
      <w:pPr>
        <w:rPr>
          <w:rFonts w:ascii="Arial" w:eastAsia="Calibri" w:hAnsi="Arial" w:cs="Arial"/>
        </w:rPr>
      </w:pPr>
    </w:p>
    <w:p w14:paraId="70B6AF83" w14:textId="77777777" w:rsidR="00CE208F" w:rsidRPr="00CE208F" w:rsidRDefault="00CE208F" w:rsidP="00CE208F">
      <w:pPr>
        <w:rPr>
          <w:rFonts w:ascii="Arial" w:eastAsia="Calibri" w:hAnsi="Arial" w:cs="Arial"/>
        </w:rPr>
      </w:pPr>
      <w:r w:rsidRPr="00CE208F">
        <w:rPr>
          <w:rFonts w:ascii="Arial" w:eastAsia="Calibri" w:hAnsi="Arial" w:cs="Arial"/>
        </w:rPr>
        <w:t>The second phase, part A, involves securing a "Scientific Collection Permit" from the State of California, which is currently in processing and is expected to be received in time for the September sampling event. Field surveys and analysis will be conducted in rivers, creeks, and reservoirs during two separate events, each lasting approximately one week. The plan is to sample sites similar to those PG&amp;E sampled in the 1990s. No canal surveys are planned, with the hope that this will be agreeable to CDFW.</w:t>
      </w:r>
    </w:p>
    <w:p w14:paraId="2B783159" w14:textId="77777777" w:rsidR="00CE208F" w:rsidRPr="00CE208F" w:rsidRDefault="00CE208F" w:rsidP="00CE208F">
      <w:pPr>
        <w:rPr>
          <w:rFonts w:ascii="Arial" w:eastAsia="Calibri" w:hAnsi="Arial" w:cs="Arial"/>
        </w:rPr>
      </w:pPr>
    </w:p>
    <w:p w14:paraId="3D09E771" w14:textId="77777777" w:rsidR="00CE208F" w:rsidRPr="00CE208F" w:rsidRDefault="00CE208F" w:rsidP="00CE208F">
      <w:pPr>
        <w:rPr>
          <w:rFonts w:ascii="Arial" w:eastAsia="Calibri" w:hAnsi="Arial" w:cs="Arial"/>
        </w:rPr>
      </w:pPr>
      <w:r w:rsidRPr="00CE208F">
        <w:rPr>
          <w:rFonts w:ascii="Arial" w:eastAsia="Calibri" w:hAnsi="Arial" w:cs="Arial"/>
        </w:rPr>
        <w:t>Phase 2B – Analysis and Technical Report</w:t>
      </w:r>
    </w:p>
    <w:p w14:paraId="4000B829" w14:textId="77777777" w:rsidR="00CE208F" w:rsidRPr="00CE208F" w:rsidRDefault="00CE208F" w:rsidP="00CE208F">
      <w:pPr>
        <w:rPr>
          <w:rFonts w:ascii="Arial" w:eastAsia="Calibri" w:hAnsi="Arial" w:cs="Arial"/>
        </w:rPr>
      </w:pPr>
    </w:p>
    <w:p w14:paraId="0C5C295B" w14:textId="76A5DC20" w:rsidR="00923CF6" w:rsidRPr="002C68FE" w:rsidRDefault="00CE208F" w:rsidP="00CE208F">
      <w:pPr>
        <w:rPr>
          <w:rFonts w:ascii="Arial" w:eastAsia="Calibri" w:hAnsi="Arial" w:cs="Arial"/>
        </w:rPr>
      </w:pPr>
      <w:r w:rsidRPr="00CE208F">
        <w:rPr>
          <w:rFonts w:ascii="Arial" w:eastAsia="Calibri" w:hAnsi="Arial" w:cs="Arial"/>
        </w:rPr>
        <w:t>In part B of the second phase, the analysis of the field survey data will be performed. A draft report will be developed for UWPA review and comment. The final report will be submitted to CDFW, assuming no major rewrites are needed after their review.</w:t>
      </w:r>
    </w:p>
    <w:p w14:paraId="41292011" w14:textId="77777777" w:rsidR="005448B6" w:rsidRDefault="005448B6" w:rsidP="00B320F1">
      <w:pPr>
        <w:jc w:val="both"/>
        <w:rPr>
          <w:rFonts w:ascii="Arial" w:eastAsia="Calibri" w:hAnsi="Arial" w:cs="Arial"/>
        </w:rPr>
      </w:pPr>
    </w:p>
    <w:p w14:paraId="5335ACD9" w14:textId="77777777" w:rsidR="006C29F9" w:rsidRDefault="006C29F9" w:rsidP="00B320F1">
      <w:pPr>
        <w:jc w:val="both"/>
        <w:rPr>
          <w:rFonts w:ascii="Arial" w:eastAsia="Calibri" w:hAnsi="Arial" w:cs="Arial"/>
          <w:b/>
          <w:bCs/>
        </w:rPr>
      </w:pPr>
    </w:p>
    <w:p w14:paraId="6416A473" w14:textId="0B34E53C" w:rsidR="005448B6" w:rsidRDefault="00CE208F" w:rsidP="00B320F1">
      <w:pPr>
        <w:jc w:val="both"/>
        <w:rPr>
          <w:rFonts w:ascii="Arial" w:eastAsia="Calibri" w:hAnsi="Arial" w:cs="Arial"/>
          <w:b/>
          <w:bCs/>
        </w:rPr>
      </w:pPr>
      <w:r>
        <w:rPr>
          <w:rFonts w:ascii="Arial" w:eastAsia="Calibri" w:hAnsi="Arial" w:cs="Arial"/>
          <w:b/>
          <w:bCs/>
        </w:rPr>
        <w:lastRenderedPageBreak/>
        <w:t>FINANCIAL IMPACTS:</w:t>
      </w:r>
      <w:r w:rsidR="00F56D7B">
        <w:rPr>
          <w:rFonts w:ascii="Arial" w:eastAsia="Calibri" w:hAnsi="Arial" w:cs="Arial"/>
          <w:b/>
          <w:bCs/>
        </w:rPr>
        <w:t xml:space="preserve"> </w:t>
      </w:r>
    </w:p>
    <w:p w14:paraId="6D7C32CD" w14:textId="77777777" w:rsidR="00CE208F" w:rsidRDefault="00CE208F" w:rsidP="00CE208F">
      <w:pPr>
        <w:rPr>
          <w:rFonts w:ascii="Arial" w:eastAsia="Calibri" w:hAnsi="Arial" w:cs="Arial"/>
        </w:rPr>
      </w:pPr>
    </w:p>
    <w:p w14:paraId="7F94DE88" w14:textId="7D2AC95F" w:rsidR="00CE208F" w:rsidRPr="00CE208F" w:rsidRDefault="00CE208F" w:rsidP="00CE208F">
      <w:pPr>
        <w:rPr>
          <w:rFonts w:ascii="Arial" w:eastAsia="Calibri" w:hAnsi="Arial" w:cs="Arial"/>
        </w:rPr>
      </w:pPr>
      <w:r w:rsidRPr="00CE208F">
        <w:rPr>
          <w:rFonts w:ascii="Arial" w:eastAsia="Calibri" w:hAnsi="Arial" w:cs="Arial"/>
        </w:rPr>
        <w:t>The estimated total cost for the full Fish Study is approximately $140,000 to $145,000. The initial phase of the work is expected to cost about $12,000 to $15,000.</w:t>
      </w:r>
    </w:p>
    <w:p w14:paraId="6F0E025D" w14:textId="077D8F8B" w:rsidR="00133CF8" w:rsidRPr="001445AE" w:rsidRDefault="00133CF8" w:rsidP="00B320F1">
      <w:pPr>
        <w:jc w:val="both"/>
        <w:rPr>
          <w:rFonts w:ascii="Arial" w:eastAsia="Calibri" w:hAnsi="Arial" w:cs="Arial"/>
        </w:rPr>
      </w:pPr>
    </w:p>
    <w:p w14:paraId="2561ABD6" w14:textId="142DC19D" w:rsidR="00133CF8" w:rsidRPr="001445AE" w:rsidRDefault="00F56D7B" w:rsidP="00B320F1">
      <w:pPr>
        <w:jc w:val="both"/>
        <w:rPr>
          <w:rFonts w:ascii="Arial" w:eastAsia="Calibri" w:hAnsi="Arial" w:cs="Arial"/>
          <w:b/>
          <w:bCs/>
        </w:rPr>
      </w:pPr>
      <w:r w:rsidRPr="001445AE">
        <w:rPr>
          <w:rFonts w:ascii="Arial" w:eastAsia="Calibri" w:hAnsi="Arial" w:cs="Arial"/>
          <w:b/>
          <w:bCs/>
        </w:rPr>
        <w:t>Attachments</w:t>
      </w:r>
    </w:p>
    <w:p w14:paraId="4DA4B989" w14:textId="436E9D81" w:rsidR="00133CF8" w:rsidRPr="001445AE" w:rsidRDefault="00133CF8" w:rsidP="00B320F1">
      <w:pPr>
        <w:jc w:val="both"/>
        <w:rPr>
          <w:rFonts w:ascii="Arial" w:eastAsia="Calibri" w:hAnsi="Arial" w:cs="Arial"/>
          <w:b/>
          <w:bCs/>
        </w:rPr>
      </w:pPr>
    </w:p>
    <w:p w14:paraId="059D2473" w14:textId="2D67198A" w:rsidR="00133CF8" w:rsidRPr="001445AE" w:rsidRDefault="00B2771E" w:rsidP="00B320F1">
      <w:pPr>
        <w:ind w:left="720"/>
        <w:jc w:val="both"/>
        <w:rPr>
          <w:rFonts w:ascii="Arial" w:hAnsi="Arial" w:cs="Arial"/>
          <w:i/>
          <w:iCs/>
        </w:rPr>
      </w:pPr>
      <w:r w:rsidRPr="001445AE">
        <w:rPr>
          <w:rFonts w:ascii="Arial" w:hAnsi="Arial" w:cs="Arial"/>
          <w:i/>
          <w:iCs/>
        </w:rPr>
        <w:t>1.</w:t>
      </w:r>
      <w:r w:rsidR="00C64228">
        <w:rPr>
          <w:rFonts w:ascii="Arial" w:hAnsi="Arial" w:cs="Arial"/>
          <w:i/>
          <w:iCs/>
        </w:rPr>
        <w:t xml:space="preserve"> </w:t>
      </w:r>
      <w:r w:rsidR="004968B2">
        <w:rPr>
          <w:rFonts w:ascii="Arial" w:hAnsi="Arial" w:cs="Arial"/>
          <w:i/>
          <w:iCs/>
        </w:rPr>
        <w:t xml:space="preserve">Stantec-UWPA: Task Order 5 – Draft Proposal for Fish Study Development </w:t>
      </w:r>
    </w:p>
    <w:p w14:paraId="462065AD" w14:textId="024263F6" w:rsidR="00B2771E" w:rsidRPr="001445AE" w:rsidRDefault="00B2771E" w:rsidP="00CE208F">
      <w:pPr>
        <w:jc w:val="both"/>
        <w:rPr>
          <w:rFonts w:ascii="Arial" w:hAnsi="Arial" w:cs="Arial"/>
          <w:i/>
          <w:iCs/>
        </w:rPr>
      </w:pPr>
    </w:p>
    <w:p w14:paraId="7D6C700B" w14:textId="022B4866" w:rsidR="00B2771E" w:rsidRPr="001445AE" w:rsidRDefault="00B2771E" w:rsidP="00B320F1">
      <w:pPr>
        <w:ind w:left="720"/>
        <w:jc w:val="both"/>
        <w:rPr>
          <w:rFonts w:ascii="Arial" w:hAnsi="Arial" w:cs="Arial"/>
          <w:i/>
          <w:iCs/>
        </w:rPr>
      </w:pPr>
    </w:p>
    <w:sectPr w:rsidR="00B2771E" w:rsidRPr="001445AE">
      <w:footerReference w:type="default" r:id="rId7"/>
      <w:pgSz w:w="12240" w:h="15840"/>
      <w:pgMar w:top="1296" w:right="864"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A6CCC" w14:textId="77777777" w:rsidR="0011099C" w:rsidRDefault="0011099C">
      <w:r>
        <w:separator/>
      </w:r>
    </w:p>
  </w:endnote>
  <w:endnote w:type="continuationSeparator" w:id="0">
    <w:p w14:paraId="71F970C6" w14:textId="77777777" w:rsidR="0011099C" w:rsidRDefault="0011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8C04" w14:textId="77777777" w:rsidR="00CA6F53" w:rsidRDefault="00CA6F53">
    <w:pPr>
      <w:pStyle w:val="Footer"/>
      <w:jc w:val="right"/>
    </w:pPr>
    <w:r>
      <w:fldChar w:fldCharType="begin"/>
    </w:r>
    <w:r>
      <w:instrText xml:space="preserve"> PAGE   \* MERGEFORMAT </w:instrText>
    </w:r>
    <w:r>
      <w:fldChar w:fldCharType="separate"/>
    </w:r>
    <w:r>
      <w:t>1</w:t>
    </w:r>
    <w:r>
      <w:fldChar w:fldCharType="end"/>
    </w:r>
  </w:p>
  <w:p w14:paraId="459F20E9" w14:textId="77777777" w:rsidR="00CA6F53" w:rsidRDefault="00CA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1D25" w14:textId="77777777" w:rsidR="0011099C" w:rsidRDefault="0011099C">
      <w:r>
        <w:separator/>
      </w:r>
    </w:p>
  </w:footnote>
  <w:footnote w:type="continuationSeparator" w:id="0">
    <w:p w14:paraId="73ED9EB4" w14:textId="77777777" w:rsidR="0011099C" w:rsidRDefault="0011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4DC3"/>
    <w:multiLevelType w:val="hybridMultilevel"/>
    <w:tmpl w:val="FDAC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663E"/>
    <w:multiLevelType w:val="hybridMultilevel"/>
    <w:tmpl w:val="5B0A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C25F9"/>
    <w:multiLevelType w:val="hybridMultilevel"/>
    <w:tmpl w:val="07DE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809276">
    <w:abstractNumId w:val="0"/>
  </w:num>
  <w:num w:numId="2" w16cid:durableId="1130317338">
    <w:abstractNumId w:val="1"/>
  </w:num>
  <w:num w:numId="3" w16cid:durableId="345988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A4"/>
    <w:rsid w:val="00002052"/>
    <w:rsid w:val="000032B6"/>
    <w:rsid w:val="00004575"/>
    <w:rsid w:val="00004728"/>
    <w:rsid w:val="00005D51"/>
    <w:rsid w:val="0000633F"/>
    <w:rsid w:val="00006695"/>
    <w:rsid w:val="000129A0"/>
    <w:rsid w:val="00014A71"/>
    <w:rsid w:val="00015768"/>
    <w:rsid w:val="00016B52"/>
    <w:rsid w:val="0001798E"/>
    <w:rsid w:val="00023DF4"/>
    <w:rsid w:val="000303F3"/>
    <w:rsid w:val="00031E04"/>
    <w:rsid w:val="0003290F"/>
    <w:rsid w:val="000348CB"/>
    <w:rsid w:val="00035E14"/>
    <w:rsid w:val="000400FE"/>
    <w:rsid w:val="000405F1"/>
    <w:rsid w:val="000408E6"/>
    <w:rsid w:val="00040A30"/>
    <w:rsid w:val="00042129"/>
    <w:rsid w:val="000431B9"/>
    <w:rsid w:val="000458B8"/>
    <w:rsid w:val="000477B1"/>
    <w:rsid w:val="00051466"/>
    <w:rsid w:val="000563C8"/>
    <w:rsid w:val="00063075"/>
    <w:rsid w:val="00063D59"/>
    <w:rsid w:val="00064F4C"/>
    <w:rsid w:val="0006545C"/>
    <w:rsid w:val="000668AE"/>
    <w:rsid w:val="000677FC"/>
    <w:rsid w:val="0007192A"/>
    <w:rsid w:val="00072685"/>
    <w:rsid w:val="00077B17"/>
    <w:rsid w:val="000800B2"/>
    <w:rsid w:val="0008160A"/>
    <w:rsid w:val="000821FE"/>
    <w:rsid w:val="0008250A"/>
    <w:rsid w:val="000870C9"/>
    <w:rsid w:val="00087195"/>
    <w:rsid w:val="0009012A"/>
    <w:rsid w:val="0009078C"/>
    <w:rsid w:val="00091B5B"/>
    <w:rsid w:val="00092BEA"/>
    <w:rsid w:val="00093496"/>
    <w:rsid w:val="0009435F"/>
    <w:rsid w:val="00094DD4"/>
    <w:rsid w:val="00095C36"/>
    <w:rsid w:val="00097338"/>
    <w:rsid w:val="00097BA0"/>
    <w:rsid w:val="000A1774"/>
    <w:rsid w:val="000A704B"/>
    <w:rsid w:val="000B1C1E"/>
    <w:rsid w:val="000B3360"/>
    <w:rsid w:val="000B44A0"/>
    <w:rsid w:val="000B600F"/>
    <w:rsid w:val="000C1314"/>
    <w:rsid w:val="000C32DA"/>
    <w:rsid w:val="000C3A62"/>
    <w:rsid w:val="000C4217"/>
    <w:rsid w:val="000C4822"/>
    <w:rsid w:val="000C53A4"/>
    <w:rsid w:val="000C6CAB"/>
    <w:rsid w:val="000C6EBC"/>
    <w:rsid w:val="000C7689"/>
    <w:rsid w:val="000C7C7D"/>
    <w:rsid w:val="000D38F3"/>
    <w:rsid w:val="000D6420"/>
    <w:rsid w:val="000D7942"/>
    <w:rsid w:val="000E53B9"/>
    <w:rsid w:val="000E54AD"/>
    <w:rsid w:val="000E618F"/>
    <w:rsid w:val="000E6790"/>
    <w:rsid w:val="000F0BA5"/>
    <w:rsid w:val="000F1CE4"/>
    <w:rsid w:val="000F4CFC"/>
    <w:rsid w:val="000F4F7B"/>
    <w:rsid w:val="000F689E"/>
    <w:rsid w:val="001018AE"/>
    <w:rsid w:val="0010463E"/>
    <w:rsid w:val="00104F26"/>
    <w:rsid w:val="00105592"/>
    <w:rsid w:val="00105D63"/>
    <w:rsid w:val="001067EF"/>
    <w:rsid w:val="001108CE"/>
    <w:rsid w:val="0011099C"/>
    <w:rsid w:val="0012131A"/>
    <w:rsid w:val="001250D1"/>
    <w:rsid w:val="0012570F"/>
    <w:rsid w:val="001302FD"/>
    <w:rsid w:val="00131BD1"/>
    <w:rsid w:val="00133CF8"/>
    <w:rsid w:val="001373FC"/>
    <w:rsid w:val="00141CCD"/>
    <w:rsid w:val="001437D9"/>
    <w:rsid w:val="001445AE"/>
    <w:rsid w:val="0015305A"/>
    <w:rsid w:val="001553A7"/>
    <w:rsid w:val="0016135C"/>
    <w:rsid w:val="00162727"/>
    <w:rsid w:val="001630E5"/>
    <w:rsid w:val="00165906"/>
    <w:rsid w:val="00170EE3"/>
    <w:rsid w:val="0017290F"/>
    <w:rsid w:val="0017355B"/>
    <w:rsid w:val="00173A35"/>
    <w:rsid w:val="00173B70"/>
    <w:rsid w:val="0017476C"/>
    <w:rsid w:val="001779CE"/>
    <w:rsid w:val="00177C5F"/>
    <w:rsid w:val="00177EAF"/>
    <w:rsid w:val="00180798"/>
    <w:rsid w:val="00181AD4"/>
    <w:rsid w:val="0018244E"/>
    <w:rsid w:val="001827AC"/>
    <w:rsid w:val="0018765F"/>
    <w:rsid w:val="00190CFB"/>
    <w:rsid w:val="00191C91"/>
    <w:rsid w:val="001929DA"/>
    <w:rsid w:val="001A06DC"/>
    <w:rsid w:val="001A1A35"/>
    <w:rsid w:val="001A2F1D"/>
    <w:rsid w:val="001A37AB"/>
    <w:rsid w:val="001A388D"/>
    <w:rsid w:val="001A3C8B"/>
    <w:rsid w:val="001A444A"/>
    <w:rsid w:val="001B0528"/>
    <w:rsid w:val="001B07CD"/>
    <w:rsid w:val="001B1E9C"/>
    <w:rsid w:val="001B2F23"/>
    <w:rsid w:val="001B39CD"/>
    <w:rsid w:val="001B64BB"/>
    <w:rsid w:val="001C030D"/>
    <w:rsid w:val="001C0741"/>
    <w:rsid w:val="001C0E6F"/>
    <w:rsid w:val="001C34C5"/>
    <w:rsid w:val="001C3BAF"/>
    <w:rsid w:val="001C5FEA"/>
    <w:rsid w:val="001C6F4E"/>
    <w:rsid w:val="001D2F7F"/>
    <w:rsid w:val="001D3B95"/>
    <w:rsid w:val="001D474E"/>
    <w:rsid w:val="001D64CD"/>
    <w:rsid w:val="001D7A3E"/>
    <w:rsid w:val="001D7B65"/>
    <w:rsid w:val="001E16F4"/>
    <w:rsid w:val="001E1FF8"/>
    <w:rsid w:val="001E2414"/>
    <w:rsid w:val="001E2C96"/>
    <w:rsid w:val="001E3A75"/>
    <w:rsid w:val="001E5E4B"/>
    <w:rsid w:val="001E72B6"/>
    <w:rsid w:val="001E74BE"/>
    <w:rsid w:val="001E7ECF"/>
    <w:rsid w:val="001F07F8"/>
    <w:rsid w:val="001F38AD"/>
    <w:rsid w:val="001F4070"/>
    <w:rsid w:val="001F47E6"/>
    <w:rsid w:val="001F6520"/>
    <w:rsid w:val="001F72E4"/>
    <w:rsid w:val="002019A5"/>
    <w:rsid w:val="00202426"/>
    <w:rsid w:val="0020448B"/>
    <w:rsid w:val="00205BD0"/>
    <w:rsid w:val="00207362"/>
    <w:rsid w:val="00213177"/>
    <w:rsid w:val="0022223B"/>
    <w:rsid w:val="002248A8"/>
    <w:rsid w:val="00231153"/>
    <w:rsid w:val="002337AA"/>
    <w:rsid w:val="00233841"/>
    <w:rsid w:val="00235D8D"/>
    <w:rsid w:val="002361C9"/>
    <w:rsid w:val="002365BB"/>
    <w:rsid w:val="00240121"/>
    <w:rsid w:val="00240402"/>
    <w:rsid w:val="0024116A"/>
    <w:rsid w:val="0024199F"/>
    <w:rsid w:val="00241DE6"/>
    <w:rsid w:val="00244A75"/>
    <w:rsid w:val="00245A06"/>
    <w:rsid w:val="002471D6"/>
    <w:rsid w:val="00247720"/>
    <w:rsid w:val="00247E1C"/>
    <w:rsid w:val="00251FF0"/>
    <w:rsid w:val="002543E6"/>
    <w:rsid w:val="002561FB"/>
    <w:rsid w:val="00265666"/>
    <w:rsid w:val="0026604F"/>
    <w:rsid w:val="002673AA"/>
    <w:rsid w:val="00272D16"/>
    <w:rsid w:val="0027377F"/>
    <w:rsid w:val="00275889"/>
    <w:rsid w:val="00276A1A"/>
    <w:rsid w:val="00280D1F"/>
    <w:rsid w:val="00281CC8"/>
    <w:rsid w:val="0028588C"/>
    <w:rsid w:val="00286E5F"/>
    <w:rsid w:val="00291BFD"/>
    <w:rsid w:val="002931A8"/>
    <w:rsid w:val="002936DB"/>
    <w:rsid w:val="00295A26"/>
    <w:rsid w:val="0029779B"/>
    <w:rsid w:val="002A02FC"/>
    <w:rsid w:val="002A128F"/>
    <w:rsid w:val="002A14A4"/>
    <w:rsid w:val="002B2CDE"/>
    <w:rsid w:val="002B2D4B"/>
    <w:rsid w:val="002B551C"/>
    <w:rsid w:val="002B6ED1"/>
    <w:rsid w:val="002B721B"/>
    <w:rsid w:val="002B7C29"/>
    <w:rsid w:val="002C26A8"/>
    <w:rsid w:val="002C2890"/>
    <w:rsid w:val="002C40AE"/>
    <w:rsid w:val="002C4D08"/>
    <w:rsid w:val="002C68FE"/>
    <w:rsid w:val="002C7352"/>
    <w:rsid w:val="002D35EC"/>
    <w:rsid w:val="002D36C1"/>
    <w:rsid w:val="002D4C0F"/>
    <w:rsid w:val="002D53DC"/>
    <w:rsid w:val="002D60BD"/>
    <w:rsid w:val="002E0BC4"/>
    <w:rsid w:val="002E1C36"/>
    <w:rsid w:val="002E2DEE"/>
    <w:rsid w:val="002E3570"/>
    <w:rsid w:val="002E4ED8"/>
    <w:rsid w:val="002E6011"/>
    <w:rsid w:val="002E77DA"/>
    <w:rsid w:val="002F0051"/>
    <w:rsid w:val="002F08CE"/>
    <w:rsid w:val="002F1EAD"/>
    <w:rsid w:val="002F2664"/>
    <w:rsid w:val="002F4B46"/>
    <w:rsid w:val="002F4E58"/>
    <w:rsid w:val="002F70B0"/>
    <w:rsid w:val="002F78A5"/>
    <w:rsid w:val="00300A8B"/>
    <w:rsid w:val="00305D9B"/>
    <w:rsid w:val="003103A5"/>
    <w:rsid w:val="00312B0C"/>
    <w:rsid w:val="00314EA5"/>
    <w:rsid w:val="003150A0"/>
    <w:rsid w:val="00315128"/>
    <w:rsid w:val="00315B25"/>
    <w:rsid w:val="0032000C"/>
    <w:rsid w:val="00324E96"/>
    <w:rsid w:val="00326D4A"/>
    <w:rsid w:val="003305C5"/>
    <w:rsid w:val="00334FB6"/>
    <w:rsid w:val="003372F0"/>
    <w:rsid w:val="00341EFB"/>
    <w:rsid w:val="00342236"/>
    <w:rsid w:val="003423AB"/>
    <w:rsid w:val="003448FD"/>
    <w:rsid w:val="003473CE"/>
    <w:rsid w:val="0034751D"/>
    <w:rsid w:val="00350128"/>
    <w:rsid w:val="00352386"/>
    <w:rsid w:val="00352915"/>
    <w:rsid w:val="00352F99"/>
    <w:rsid w:val="00354240"/>
    <w:rsid w:val="00354539"/>
    <w:rsid w:val="00356810"/>
    <w:rsid w:val="0036262E"/>
    <w:rsid w:val="003631FC"/>
    <w:rsid w:val="003633B6"/>
    <w:rsid w:val="003664FB"/>
    <w:rsid w:val="00366887"/>
    <w:rsid w:val="00370CA7"/>
    <w:rsid w:val="00371B3E"/>
    <w:rsid w:val="003740A5"/>
    <w:rsid w:val="003741C8"/>
    <w:rsid w:val="00376499"/>
    <w:rsid w:val="00382A4F"/>
    <w:rsid w:val="00382EE6"/>
    <w:rsid w:val="00387242"/>
    <w:rsid w:val="00390BF8"/>
    <w:rsid w:val="0039690B"/>
    <w:rsid w:val="00397111"/>
    <w:rsid w:val="003A1F24"/>
    <w:rsid w:val="003A2148"/>
    <w:rsid w:val="003A4738"/>
    <w:rsid w:val="003A714C"/>
    <w:rsid w:val="003B053C"/>
    <w:rsid w:val="003B06BF"/>
    <w:rsid w:val="003B0DAA"/>
    <w:rsid w:val="003B38F1"/>
    <w:rsid w:val="003B39E4"/>
    <w:rsid w:val="003B5F22"/>
    <w:rsid w:val="003B798E"/>
    <w:rsid w:val="003B7EF3"/>
    <w:rsid w:val="003C0514"/>
    <w:rsid w:val="003C522A"/>
    <w:rsid w:val="003C5678"/>
    <w:rsid w:val="003C6C2C"/>
    <w:rsid w:val="003D0AB6"/>
    <w:rsid w:val="003D16B1"/>
    <w:rsid w:val="003D2400"/>
    <w:rsid w:val="003D43F0"/>
    <w:rsid w:val="003D6211"/>
    <w:rsid w:val="003D756A"/>
    <w:rsid w:val="003E551F"/>
    <w:rsid w:val="003F106A"/>
    <w:rsid w:val="003F2BF0"/>
    <w:rsid w:val="003F3226"/>
    <w:rsid w:val="003F3A4D"/>
    <w:rsid w:val="003F3FC2"/>
    <w:rsid w:val="003F6DAF"/>
    <w:rsid w:val="003F72E3"/>
    <w:rsid w:val="003F7362"/>
    <w:rsid w:val="0040135E"/>
    <w:rsid w:val="00402761"/>
    <w:rsid w:val="00403240"/>
    <w:rsid w:val="00403A69"/>
    <w:rsid w:val="00405EF0"/>
    <w:rsid w:val="00411F2D"/>
    <w:rsid w:val="004133E9"/>
    <w:rsid w:val="00415EBF"/>
    <w:rsid w:val="00416F83"/>
    <w:rsid w:val="00417859"/>
    <w:rsid w:val="00425984"/>
    <w:rsid w:val="00426DB5"/>
    <w:rsid w:val="00427AD5"/>
    <w:rsid w:val="00431D2F"/>
    <w:rsid w:val="00436616"/>
    <w:rsid w:val="004369BA"/>
    <w:rsid w:val="00437268"/>
    <w:rsid w:val="004378AB"/>
    <w:rsid w:val="0044084B"/>
    <w:rsid w:val="004408CC"/>
    <w:rsid w:val="00442E37"/>
    <w:rsid w:val="0044432E"/>
    <w:rsid w:val="0044591E"/>
    <w:rsid w:val="004473BF"/>
    <w:rsid w:val="00447B88"/>
    <w:rsid w:val="00450324"/>
    <w:rsid w:val="00450EBC"/>
    <w:rsid w:val="0045209C"/>
    <w:rsid w:val="004521B7"/>
    <w:rsid w:val="00452E2A"/>
    <w:rsid w:val="004557B8"/>
    <w:rsid w:val="00455FF5"/>
    <w:rsid w:val="0045621D"/>
    <w:rsid w:val="004569BC"/>
    <w:rsid w:val="00460402"/>
    <w:rsid w:val="004708B4"/>
    <w:rsid w:val="00470FBF"/>
    <w:rsid w:val="00470FE8"/>
    <w:rsid w:val="004714F9"/>
    <w:rsid w:val="004717DF"/>
    <w:rsid w:val="00471F47"/>
    <w:rsid w:val="00472D2F"/>
    <w:rsid w:val="0047322A"/>
    <w:rsid w:val="004743ED"/>
    <w:rsid w:val="00475692"/>
    <w:rsid w:val="00476118"/>
    <w:rsid w:val="004761AE"/>
    <w:rsid w:val="00477DAA"/>
    <w:rsid w:val="0048122D"/>
    <w:rsid w:val="00483CA7"/>
    <w:rsid w:val="00484F6E"/>
    <w:rsid w:val="004933F0"/>
    <w:rsid w:val="004935FA"/>
    <w:rsid w:val="004939B8"/>
    <w:rsid w:val="00494B69"/>
    <w:rsid w:val="00496152"/>
    <w:rsid w:val="004968B2"/>
    <w:rsid w:val="004A1A08"/>
    <w:rsid w:val="004A384A"/>
    <w:rsid w:val="004A3BFB"/>
    <w:rsid w:val="004A45F8"/>
    <w:rsid w:val="004A7600"/>
    <w:rsid w:val="004A76C3"/>
    <w:rsid w:val="004A7D15"/>
    <w:rsid w:val="004B11F0"/>
    <w:rsid w:val="004B1A2A"/>
    <w:rsid w:val="004B26BB"/>
    <w:rsid w:val="004B3EC7"/>
    <w:rsid w:val="004B4B11"/>
    <w:rsid w:val="004B5B9B"/>
    <w:rsid w:val="004B5EC1"/>
    <w:rsid w:val="004C016A"/>
    <w:rsid w:val="004C155D"/>
    <w:rsid w:val="004C175A"/>
    <w:rsid w:val="004C20AA"/>
    <w:rsid w:val="004C2180"/>
    <w:rsid w:val="004C24DE"/>
    <w:rsid w:val="004C60B8"/>
    <w:rsid w:val="004D1AF2"/>
    <w:rsid w:val="004D1F9D"/>
    <w:rsid w:val="004D3824"/>
    <w:rsid w:val="004D3A11"/>
    <w:rsid w:val="004D3EF5"/>
    <w:rsid w:val="004D4452"/>
    <w:rsid w:val="004D7017"/>
    <w:rsid w:val="004E0561"/>
    <w:rsid w:val="004E1C38"/>
    <w:rsid w:val="004E26DD"/>
    <w:rsid w:val="004E2BAB"/>
    <w:rsid w:val="004E2CE4"/>
    <w:rsid w:val="004E787F"/>
    <w:rsid w:val="004F1678"/>
    <w:rsid w:val="004F188F"/>
    <w:rsid w:val="004F3DF8"/>
    <w:rsid w:val="004F4E56"/>
    <w:rsid w:val="004F5171"/>
    <w:rsid w:val="004F5544"/>
    <w:rsid w:val="004F7629"/>
    <w:rsid w:val="00501DC8"/>
    <w:rsid w:val="00501F8C"/>
    <w:rsid w:val="00506389"/>
    <w:rsid w:val="00506B18"/>
    <w:rsid w:val="00510417"/>
    <w:rsid w:val="005129FB"/>
    <w:rsid w:val="00515EC5"/>
    <w:rsid w:val="005167BE"/>
    <w:rsid w:val="00520553"/>
    <w:rsid w:val="0052141C"/>
    <w:rsid w:val="00522AFA"/>
    <w:rsid w:val="00525BBC"/>
    <w:rsid w:val="00527A22"/>
    <w:rsid w:val="00527B59"/>
    <w:rsid w:val="0053344B"/>
    <w:rsid w:val="005414E3"/>
    <w:rsid w:val="00542D6D"/>
    <w:rsid w:val="00543EF8"/>
    <w:rsid w:val="005448B6"/>
    <w:rsid w:val="00545D44"/>
    <w:rsid w:val="005468A6"/>
    <w:rsid w:val="005502DD"/>
    <w:rsid w:val="005512EA"/>
    <w:rsid w:val="005523B4"/>
    <w:rsid w:val="005547EE"/>
    <w:rsid w:val="00555B4E"/>
    <w:rsid w:val="00560F60"/>
    <w:rsid w:val="00566739"/>
    <w:rsid w:val="00572C77"/>
    <w:rsid w:val="00572CEB"/>
    <w:rsid w:val="00580192"/>
    <w:rsid w:val="005810F7"/>
    <w:rsid w:val="0058253E"/>
    <w:rsid w:val="0058272D"/>
    <w:rsid w:val="00582D64"/>
    <w:rsid w:val="00585714"/>
    <w:rsid w:val="005859C4"/>
    <w:rsid w:val="0058667D"/>
    <w:rsid w:val="005875B8"/>
    <w:rsid w:val="0058782A"/>
    <w:rsid w:val="00587ECF"/>
    <w:rsid w:val="0059152A"/>
    <w:rsid w:val="00591F6C"/>
    <w:rsid w:val="005924D7"/>
    <w:rsid w:val="005930EA"/>
    <w:rsid w:val="005962E7"/>
    <w:rsid w:val="005A07BB"/>
    <w:rsid w:val="005A2B4C"/>
    <w:rsid w:val="005A4CC7"/>
    <w:rsid w:val="005B1F9A"/>
    <w:rsid w:val="005B2395"/>
    <w:rsid w:val="005B318B"/>
    <w:rsid w:val="005B457D"/>
    <w:rsid w:val="005B575B"/>
    <w:rsid w:val="005B7909"/>
    <w:rsid w:val="005C2422"/>
    <w:rsid w:val="005C3A5A"/>
    <w:rsid w:val="005C58DE"/>
    <w:rsid w:val="005C5A54"/>
    <w:rsid w:val="005D01D3"/>
    <w:rsid w:val="005D1467"/>
    <w:rsid w:val="005D2CF3"/>
    <w:rsid w:val="005D488B"/>
    <w:rsid w:val="005D5925"/>
    <w:rsid w:val="005E1321"/>
    <w:rsid w:val="005E3557"/>
    <w:rsid w:val="005E3873"/>
    <w:rsid w:val="005E3A6B"/>
    <w:rsid w:val="005E481E"/>
    <w:rsid w:val="005E4A3F"/>
    <w:rsid w:val="005E71EA"/>
    <w:rsid w:val="005E7B31"/>
    <w:rsid w:val="005F1369"/>
    <w:rsid w:val="005F16E0"/>
    <w:rsid w:val="005F2527"/>
    <w:rsid w:val="005F4324"/>
    <w:rsid w:val="005F4B2C"/>
    <w:rsid w:val="005F535F"/>
    <w:rsid w:val="0060211D"/>
    <w:rsid w:val="0060411C"/>
    <w:rsid w:val="006055FD"/>
    <w:rsid w:val="00605CB4"/>
    <w:rsid w:val="0060739E"/>
    <w:rsid w:val="00610359"/>
    <w:rsid w:val="006121BB"/>
    <w:rsid w:val="00616035"/>
    <w:rsid w:val="00616329"/>
    <w:rsid w:val="0061687E"/>
    <w:rsid w:val="00616976"/>
    <w:rsid w:val="00616C97"/>
    <w:rsid w:val="00617A08"/>
    <w:rsid w:val="00621C8E"/>
    <w:rsid w:val="006230EA"/>
    <w:rsid w:val="006242F5"/>
    <w:rsid w:val="00624CD7"/>
    <w:rsid w:val="006251FA"/>
    <w:rsid w:val="00631D95"/>
    <w:rsid w:val="00632FAD"/>
    <w:rsid w:val="0063356C"/>
    <w:rsid w:val="00633DBB"/>
    <w:rsid w:val="00635197"/>
    <w:rsid w:val="006356AF"/>
    <w:rsid w:val="00636C32"/>
    <w:rsid w:val="006414E9"/>
    <w:rsid w:val="006450D5"/>
    <w:rsid w:val="006514AE"/>
    <w:rsid w:val="006539A2"/>
    <w:rsid w:val="006559A8"/>
    <w:rsid w:val="006567B2"/>
    <w:rsid w:val="00657409"/>
    <w:rsid w:val="00661D11"/>
    <w:rsid w:val="006658E2"/>
    <w:rsid w:val="00665D89"/>
    <w:rsid w:val="0067030D"/>
    <w:rsid w:val="006703C7"/>
    <w:rsid w:val="0067047F"/>
    <w:rsid w:val="0067080F"/>
    <w:rsid w:val="006713A3"/>
    <w:rsid w:val="0067783C"/>
    <w:rsid w:val="00677C69"/>
    <w:rsid w:val="00681A29"/>
    <w:rsid w:val="006833F1"/>
    <w:rsid w:val="00684882"/>
    <w:rsid w:val="00692399"/>
    <w:rsid w:val="00692A45"/>
    <w:rsid w:val="00692F8A"/>
    <w:rsid w:val="00693C42"/>
    <w:rsid w:val="0069454C"/>
    <w:rsid w:val="00694CEE"/>
    <w:rsid w:val="00695C61"/>
    <w:rsid w:val="00696F8C"/>
    <w:rsid w:val="006971EB"/>
    <w:rsid w:val="006A1467"/>
    <w:rsid w:val="006A2984"/>
    <w:rsid w:val="006A2A6C"/>
    <w:rsid w:val="006A5086"/>
    <w:rsid w:val="006A7488"/>
    <w:rsid w:val="006B012E"/>
    <w:rsid w:val="006B062F"/>
    <w:rsid w:val="006B5BB9"/>
    <w:rsid w:val="006B648B"/>
    <w:rsid w:val="006C29F9"/>
    <w:rsid w:val="006C3119"/>
    <w:rsid w:val="006C31AE"/>
    <w:rsid w:val="006C558F"/>
    <w:rsid w:val="006C6A0E"/>
    <w:rsid w:val="006C6CC1"/>
    <w:rsid w:val="006C6F19"/>
    <w:rsid w:val="006C7B4B"/>
    <w:rsid w:val="006D1C32"/>
    <w:rsid w:val="006D2049"/>
    <w:rsid w:val="006D215A"/>
    <w:rsid w:val="006D52EF"/>
    <w:rsid w:val="006D5E1E"/>
    <w:rsid w:val="006D7627"/>
    <w:rsid w:val="006E3A96"/>
    <w:rsid w:val="006F0004"/>
    <w:rsid w:val="006F018B"/>
    <w:rsid w:val="006F17BE"/>
    <w:rsid w:val="006F2547"/>
    <w:rsid w:val="006F43DB"/>
    <w:rsid w:val="006F5DD7"/>
    <w:rsid w:val="00700A40"/>
    <w:rsid w:val="00701BB8"/>
    <w:rsid w:val="00701CE0"/>
    <w:rsid w:val="00704921"/>
    <w:rsid w:val="00705C57"/>
    <w:rsid w:val="00707215"/>
    <w:rsid w:val="007102CF"/>
    <w:rsid w:val="00710977"/>
    <w:rsid w:val="00710C74"/>
    <w:rsid w:val="00710E5C"/>
    <w:rsid w:val="00715F03"/>
    <w:rsid w:val="00716925"/>
    <w:rsid w:val="00717242"/>
    <w:rsid w:val="00724A11"/>
    <w:rsid w:val="00726C21"/>
    <w:rsid w:val="007270D8"/>
    <w:rsid w:val="007302DE"/>
    <w:rsid w:val="007323EA"/>
    <w:rsid w:val="00734D07"/>
    <w:rsid w:val="00736CB9"/>
    <w:rsid w:val="00740B16"/>
    <w:rsid w:val="00741D26"/>
    <w:rsid w:val="00742A47"/>
    <w:rsid w:val="00743666"/>
    <w:rsid w:val="00744BE9"/>
    <w:rsid w:val="00746B9F"/>
    <w:rsid w:val="00746F9C"/>
    <w:rsid w:val="00747BC1"/>
    <w:rsid w:val="0075270C"/>
    <w:rsid w:val="00752BF5"/>
    <w:rsid w:val="00752E98"/>
    <w:rsid w:val="0075762C"/>
    <w:rsid w:val="00757C85"/>
    <w:rsid w:val="00757D37"/>
    <w:rsid w:val="0076044B"/>
    <w:rsid w:val="00761C57"/>
    <w:rsid w:val="00761F06"/>
    <w:rsid w:val="007640F5"/>
    <w:rsid w:val="00764898"/>
    <w:rsid w:val="00770C50"/>
    <w:rsid w:val="007733CA"/>
    <w:rsid w:val="007827C8"/>
    <w:rsid w:val="00783716"/>
    <w:rsid w:val="007845C8"/>
    <w:rsid w:val="007857DF"/>
    <w:rsid w:val="00787485"/>
    <w:rsid w:val="00787F1B"/>
    <w:rsid w:val="00790FCF"/>
    <w:rsid w:val="00792759"/>
    <w:rsid w:val="00793EBE"/>
    <w:rsid w:val="00794B53"/>
    <w:rsid w:val="00795EBB"/>
    <w:rsid w:val="007968EA"/>
    <w:rsid w:val="007A1F5C"/>
    <w:rsid w:val="007A5609"/>
    <w:rsid w:val="007A6A4B"/>
    <w:rsid w:val="007B1A7D"/>
    <w:rsid w:val="007B21BD"/>
    <w:rsid w:val="007B5C43"/>
    <w:rsid w:val="007C4500"/>
    <w:rsid w:val="007C4983"/>
    <w:rsid w:val="007C7031"/>
    <w:rsid w:val="007C7C04"/>
    <w:rsid w:val="007D05C2"/>
    <w:rsid w:val="007D16D0"/>
    <w:rsid w:val="007D1846"/>
    <w:rsid w:val="007D6875"/>
    <w:rsid w:val="007D6903"/>
    <w:rsid w:val="007E0718"/>
    <w:rsid w:val="007F03ED"/>
    <w:rsid w:val="007F0521"/>
    <w:rsid w:val="007F4ADD"/>
    <w:rsid w:val="007F66E9"/>
    <w:rsid w:val="008007E9"/>
    <w:rsid w:val="00800ED7"/>
    <w:rsid w:val="00802F70"/>
    <w:rsid w:val="00806A51"/>
    <w:rsid w:val="00814ED2"/>
    <w:rsid w:val="008167A5"/>
    <w:rsid w:val="00820416"/>
    <w:rsid w:val="00820D0D"/>
    <w:rsid w:val="0082406C"/>
    <w:rsid w:val="00826C38"/>
    <w:rsid w:val="0083060F"/>
    <w:rsid w:val="0083193B"/>
    <w:rsid w:val="008327AD"/>
    <w:rsid w:val="00832B9D"/>
    <w:rsid w:val="00835BF3"/>
    <w:rsid w:val="00836057"/>
    <w:rsid w:val="008363F0"/>
    <w:rsid w:val="00836E42"/>
    <w:rsid w:val="00841FC2"/>
    <w:rsid w:val="008429A3"/>
    <w:rsid w:val="008434C3"/>
    <w:rsid w:val="008439F4"/>
    <w:rsid w:val="0084502B"/>
    <w:rsid w:val="00845D32"/>
    <w:rsid w:val="008464D9"/>
    <w:rsid w:val="00852821"/>
    <w:rsid w:val="0085682D"/>
    <w:rsid w:val="00860096"/>
    <w:rsid w:val="0086190D"/>
    <w:rsid w:val="0086195D"/>
    <w:rsid w:val="008624C4"/>
    <w:rsid w:val="00863B22"/>
    <w:rsid w:val="008644EB"/>
    <w:rsid w:val="00864F9F"/>
    <w:rsid w:val="0086575A"/>
    <w:rsid w:val="0087075C"/>
    <w:rsid w:val="00870CAA"/>
    <w:rsid w:val="00871F8C"/>
    <w:rsid w:val="00871FF8"/>
    <w:rsid w:val="008721F1"/>
    <w:rsid w:val="00872B1A"/>
    <w:rsid w:val="00875494"/>
    <w:rsid w:val="0087693F"/>
    <w:rsid w:val="00876EBA"/>
    <w:rsid w:val="00881082"/>
    <w:rsid w:val="008823F2"/>
    <w:rsid w:val="00883301"/>
    <w:rsid w:val="00883E7C"/>
    <w:rsid w:val="00884337"/>
    <w:rsid w:val="00884A5B"/>
    <w:rsid w:val="008858AF"/>
    <w:rsid w:val="0089226F"/>
    <w:rsid w:val="00892EB8"/>
    <w:rsid w:val="0089367A"/>
    <w:rsid w:val="00897242"/>
    <w:rsid w:val="00897566"/>
    <w:rsid w:val="008A0348"/>
    <w:rsid w:val="008A18D2"/>
    <w:rsid w:val="008A2636"/>
    <w:rsid w:val="008A47BA"/>
    <w:rsid w:val="008A4F3E"/>
    <w:rsid w:val="008A57AC"/>
    <w:rsid w:val="008A6CAA"/>
    <w:rsid w:val="008B0552"/>
    <w:rsid w:val="008B05F0"/>
    <w:rsid w:val="008B2800"/>
    <w:rsid w:val="008B2CE8"/>
    <w:rsid w:val="008B528E"/>
    <w:rsid w:val="008B6456"/>
    <w:rsid w:val="008B659A"/>
    <w:rsid w:val="008C0815"/>
    <w:rsid w:val="008C2457"/>
    <w:rsid w:val="008C583E"/>
    <w:rsid w:val="008D43DF"/>
    <w:rsid w:val="008D7163"/>
    <w:rsid w:val="008E0498"/>
    <w:rsid w:val="008E0C83"/>
    <w:rsid w:val="008E0EFA"/>
    <w:rsid w:val="008E34B7"/>
    <w:rsid w:val="008E51FA"/>
    <w:rsid w:val="008E6478"/>
    <w:rsid w:val="008E6C92"/>
    <w:rsid w:val="008E7837"/>
    <w:rsid w:val="008E7EB8"/>
    <w:rsid w:val="008F031F"/>
    <w:rsid w:val="008F0381"/>
    <w:rsid w:val="008F04A3"/>
    <w:rsid w:val="008F0779"/>
    <w:rsid w:val="008F3287"/>
    <w:rsid w:val="008F4137"/>
    <w:rsid w:val="008F42E2"/>
    <w:rsid w:val="008F5F81"/>
    <w:rsid w:val="008F6588"/>
    <w:rsid w:val="008F6D1F"/>
    <w:rsid w:val="008F6E6A"/>
    <w:rsid w:val="0090085D"/>
    <w:rsid w:val="00901E52"/>
    <w:rsid w:val="00902881"/>
    <w:rsid w:val="00903435"/>
    <w:rsid w:val="00906781"/>
    <w:rsid w:val="00913679"/>
    <w:rsid w:val="00914687"/>
    <w:rsid w:val="00915383"/>
    <w:rsid w:val="00916BB9"/>
    <w:rsid w:val="0092195C"/>
    <w:rsid w:val="00923CF6"/>
    <w:rsid w:val="009249B6"/>
    <w:rsid w:val="009264BA"/>
    <w:rsid w:val="00926992"/>
    <w:rsid w:val="00926A68"/>
    <w:rsid w:val="009272AB"/>
    <w:rsid w:val="00930A23"/>
    <w:rsid w:val="00933021"/>
    <w:rsid w:val="00935362"/>
    <w:rsid w:val="009363A1"/>
    <w:rsid w:val="00940A7B"/>
    <w:rsid w:val="00941A1B"/>
    <w:rsid w:val="00942451"/>
    <w:rsid w:val="00943396"/>
    <w:rsid w:val="00946C9A"/>
    <w:rsid w:val="00946CEC"/>
    <w:rsid w:val="00946DB6"/>
    <w:rsid w:val="0094760B"/>
    <w:rsid w:val="0095194F"/>
    <w:rsid w:val="00961446"/>
    <w:rsid w:val="009641AF"/>
    <w:rsid w:val="00964E49"/>
    <w:rsid w:val="00966BBE"/>
    <w:rsid w:val="00967135"/>
    <w:rsid w:val="009673C2"/>
    <w:rsid w:val="00970683"/>
    <w:rsid w:val="00971B70"/>
    <w:rsid w:val="009737DE"/>
    <w:rsid w:val="00974178"/>
    <w:rsid w:val="009743C5"/>
    <w:rsid w:val="00982AF5"/>
    <w:rsid w:val="00982D22"/>
    <w:rsid w:val="0098347D"/>
    <w:rsid w:val="0098795E"/>
    <w:rsid w:val="00990221"/>
    <w:rsid w:val="009916E3"/>
    <w:rsid w:val="0099271D"/>
    <w:rsid w:val="00993B64"/>
    <w:rsid w:val="00993F76"/>
    <w:rsid w:val="00994B50"/>
    <w:rsid w:val="009A06A7"/>
    <w:rsid w:val="009A0C7C"/>
    <w:rsid w:val="009A1968"/>
    <w:rsid w:val="009A23C1"/>
    <w:rsid w:val="009A2CF8"/>
    <w:rsid w:val="009A3362"/>
    <w:rsid w:val="009A481E"/>
    <w:rsid w:val="009A4970"/>
    <w:rsid w:val="009A5FD7"/>
    <w:rsid w:val="009A6AB0"/>
    <w:rsid w:val="009A7963"/>
    <w:rsid w:val="009A7DDB"/>
    <w:rsid w:val="009B0A6E"/>
    <w:rsid w:val="009B37A8"/>
    <w:rsid w:val="009C03E1"/>
    <w:rsid w:val="009C626F"/>
    <w:rsid w:val="009D1423"/>
    <w:rsid w:val="009D2728"/>
    <w:rsid w:val="009E0F97"/>
    <w:rsid w:val="009E2AD1"/>
    <w:rsid w:val="009E32E4"/>
    <w:rsid w:val="009E7967"/>
    <w:rsid w:val="009F05F2"/>
    <w:rsid w:val="009F22E4"/>
    <w:rsid w:val="009F2981"/>
    <w:rsid w:val="009F3066"/>
    <w:rsid w:val="009F6F4D"/>
    <w:rsid w:val="00A0030F"/>
    <w:rsid w:val="00A06ABF"/>
    <w:rsid w:val="00A10EEA"/>
    <w:rsid w:val="00A113FB"/>
    <w:rsid w:val="00A120E2"/>
    <w:rsid w:val="00A127FA"/>
    <w:rsid w:val="00A132A3"/>
    <w:rsid w:val="00A13AF8"/>
    <w:rsid w:val="00A14CF8"/>
    <w:rsid w:val="00A159C4"/>
    <w:rsid w:val="00A207F9"/>
    <w:rsid w:val="00A22BD0"/>
    <w:rsid w:val="00A2327A"/>
    <w:rsid w:val="00A24A1B"/>
    <w:rsid w:val="00A272E3"/>
    <w:rsid w:val="00A370C4"/>
    <w:rsid w:val="00A40F4A"/>
    <w:rsid w:val="00A44454"/>
    <w:rsid w:val="00A46C17"/>
    <w:rsid w:val="00A50041"/>
    <w:rsid w:val="00A50169"/>
    <w:rsid w:val="00A5072A"/>
    <w:rsid w:val="00A516D6"/>
    <w:rsid w:val="00A57489"/>
    <w:rsid w:val="00A60409"/>
    <w:rsid w:val="00A62F89"/>
    <w:rsid w:val="00A63A34"/>
    <w:rsid w:val="00A66DBE"/>
    <w:rsid w:val="00A67EAF"/>
    <w:rsid w:val="00A67EDF"/>
    <w:rsid w:val="00A71B58"/>
    <w:rsid w:val="00A72441"/>
    <w:rsid w:val="00A743CE"/>
    <w:rsid w:val="00A75347"/>
    <w:rsid w:val="00A753CD"/>
    <w:rsid w:val="00A75C8C"/>
    <w:rsid w:val="00A76F5C"/>
    <w:rsid w:val="00A77C09"/>
    <w:rsid w:val="00A80470"/>
    <w:rsid w:val="00A84CED"/>
    <w:rsid w:val="00A84ED4"/>
    <w:rsid w:val="00A86201"/>
    <w:rsid w:val="00A86F63"/>
    <w:rsid w:val="00A9014F"/>
    <w:rsid w:val="00A95142"/>
    <w:rsid w:val="00A951D0"/>
    <w:rsid w:val="00A97930"/>
    <w:rsid w:val="00AA40DC"/>
    <w:rsid w:val="00AA6C6E"/>
    <w:rsid w:val="00AA79E0"/>
    <w:rsid w:val="00AB2614"/>
    <w:rsid w:val="00AB3BB2"/>
    <w:rsid w:val="00AB4894"/>
    <w:rsid w:val="00AC058A"/>
    <w:rsid w:val="00AC130D"/>
    <w:rsid w:val="00AC375D"/>
    <w:rsid w:val="00AC4078"/>
    <w:rsid w:val="00AD1926"/>
    <w:rsid w:val="00AD46C9"/>
    <w:rsid w:val="00AD519D"/>
    <w:rsid w:val="00AD5BA8"/>
    <w:rsid w:val="00AD5CA7"/>
    <w:rsid w:val="00AE0558"/>
    <w:rsid w:val="00AE43D7"/>
    <w:rsid w:val="00AF09BE"/>
    <w:rsid w:val="00AF11CD"/>
    <w:rsid w:val="00AF130E"/>
    <w:rsid w:val="00AF21F6"/>
    <w:rsid w:val="00AF4705"/>
    <w:rsid w:val="00B000B4"/>
    <w:rsid w:val="00B01243"/>
    <w:rsid w:val="00B063FD"/>
    <w:rsid w:val="00B1083A"/>
    <w:rsid w:val="00B1301B"/>
    <w:rsid w:val="00B14960"/>
    <w:rsid w:val="00B15D1F"/>
    <w:rsid w:val="00B21C4F"/>
    <w:rsid w:val="00B2270C"/>
    <w:rsid w:val="00B2343D"/>
    <w:rsid w:val="00B25243"/>
    <w:rsid w:val="00B26A63"/>
    <w:rsid w:val="00B2771E"/>
    <w:rsid w:val="00B320F1"/>
    <w:rsid w:val="00B3462C"/>
    <w:rsid w:val="00B352C8"/>
    <w:rsid w:val="00B35403"/>
    <w:rsid w:val="00B42C2B"/>
    <w:rsid w:val="00B435A3"/>
    <w:rsid w:val="00B45112"/>
    <w:rsid w:val="00B46E8F"/>
    <w:rsid w:val="00B47BEB"/>
    <w:rsid w:val="00B522EC"/>
    <w:rsid w:val="00B55137"/>
    <w:rsid w:val="00B5581A"/>
    <w:rsid w:val="00B6057F"/>
    <w:rsid w:val="00B6235E"/>
    <w:rsid w:val="00B643C6"/>
    <w:rsid w:val="00B66864"/>
    <w:rsid w:val="00B67C3D"/>
    <w:rsid w:val="00B7042B"/>
    <w:rsid w:val="00B707BD"/>
    <w:rsid w:val="00B70C94"/>
    <w:rsid w:val="00B715F6"/>
    <w:rsid w:val="00B72BB7"/>
    <w:rsid w:val="00B731B7"/>
    <w:rsid w:val="00B748A1"/>
    <w:rsid w:val="00B753E4"/>
    <w:rsid w:val="00B756ED"/>
    <w:rsid w:val="00B767F5"/>
    <w:rsid w:val="00B76CEA"/>
    <w:rsid w:val="00B77B75"/>
    <w:rsid w:val="00B8022A"/>
    <w:rsid w:val="00B80ABE"/>
    <w:rsid w:val="00B81D49"/>
    <w:rsid w:val="00B823C3"/>
    <w:rsid w:val="00B8410D"/>
    <w:rsid w:val="00B87913"/>
    <w:rsid w:val="00B94C86"/>
    <w:rsid w:val="00B94EFA"/>
    <w:rsid w:val="00B95EC0"/>
    <w:rsid w:val="00B96097"/>
    <w:rsid w:val="00B97996"/>
    <w:rsid w:val="00BA0AA0"/>
    <w:rsid w:val="00BA52E3"/>
    <w:rsid w:val="00BA64E7"/>
    <w:rsid w:val="00BB17F8"/>
    <w:rsid w:val="00BB2A09"/>
    <w:rsid w:val="00BB2D4B"/>
    <w:rsid w:val="00BB2EBF"/>
    <w:rsid w:val="00BB44C7"/>
    <w:rsid w:val="00BB582F"/>
    <w:rsid w:val="00BB6086"/>
    <w:rsid w:val="00BB69AC"/>
    <w:rsid w:val="00BB6C33"/>
    <w:rsid w:val="00BB6E6A"/>
    <w:rsid w:val="00BB79F7"/>
    <w:rsid w:val="00BC40C0"/>
    <w:rsid w:val="00BD0481"/>
    <w:rsid w:val="00BD52C7"/>
    <w:rsid w:val="00BD7048"/>
    <w:rsid w:val="00BD72D7"/>
    <w:rsid w:val="00BE2180"/>
    <w:rsid w:val="00BE4F24"/>
    <w:rsid w:val="00BE4F52"/>
    <w:rsid w:val="00BE5583"/>
    <w:rsid w:val="00BE6B70"/>
    <w:rsid w:val="00BE6E18"/>
    <w:rsid w:val="00BF01FB"/>
    <w:rsid w:val="00BF0798"/>
    <w:rsid w:val="00BF1577"/>
    <w:rsid w:val="00BF1E43"/>
    <w:rsid w:val="00BF2F72"/>
    <w:rsid w:val="00BF4BC6"/>
    <w:rsid w:val="00BF6981"/>
    <w:rsid w:val="00C03BF0"/>
    <w:rsid w:val="00C04D15"/>
    <w:rsid w:val="00C04F0A"/>
    <w:rsid w:val="00C058CB"/>
    <w:rsid w:val="00C05B1B"/>
    <w:rsid w:val="00C11B35"/>
    <w:rsid w:val="00C1252D"/>
    <w:rsid w:val="00C128A9"/>
    <w:rsid w:val="00C12F96"/>
    <w:rsid w:val="00C13036"/>
    <w:rsid w:val="00C13A48"/>
    <w:rsid w:val="00C13BC8"/>
    <w:rsid w:val="00C145B1"/>
    <w:rsid w:val="00C15B28"/>
    <w:rsid w:val="00C15E5C"/>
    <w:rsid w:val="00C16064"/>
    <w:rsid w:val="00C1688C"/>
    <w:rsid w:val="00C17DF4"/>
    <w:rsid w:val="00C2039F"/>
    <w:rsid w:val="00C21B5D"/>
    <w:rsid w:val="00C22404"/>
    <w:rsid w:val="00C22FA5"/>
    <w:rsid w:val="00C2398D"/>
    <w:rsid w:val="00C26AD4"/>
    <w:rsid w:val="00C27788"/>
    <w:rsid w:val="00C30B28"/>
    <w:rsid w:val="00C32099"/>
    <w:rsid w:val="00C35438"/>
    <w:rsid w:val="00C363D7"/>
    <w:rsid w:val="00C365AA"/>
    <w:rsid w:val="00C40D72"/>
    <w:rsid w:val="00C4180F"/>
    <w:rsid w:val="00C4583E"/>
    <w:rsid w:val="00C46A02"/>
    <w:rsid w:val="00C50D12"/>
    <w:rsid w:val="00C5138F"/>
    <w:rsid w:val="00C519E9"/>
    <w:rsid w:val="00C5326C"/>
    <w:rsid w:val="00C53DCC"/>
    <w:rsid w:val="00C55E49"/>
    <w:rsid w:val="00C56BA9"/>
    <w:rsid w:val="00C5753F"/>
    <w:rsid w:val="00C576E9"/>
    <w:rsid w:val="00C60A9F"/>
    <w:rsid w:val="00C64228"/>
    <w:rsid w:val="00C72F33"/>
    <w:rsid w:val="00C74CFD"/>
    <w:rsid w:val="00C77708"/>
    <w:rsid w:val="00C806D9"/>
    <w:rsid w:val="00C849E8"/>
    <w:rsid w:val="00C85671"/>
    <w:rsid w:val="00C86000"/>
    <w:rsid w:val="00C9026F"/>
    <w:rsid w:val="00C9050D"/>
    <w:rsid w:val="00C93081"/>
    <w:rsid w:val="00C9344C"/>
    <w:rsid w:val="00C93FEA"/>
    <w:rsid w:val="00CA0B4F"/>
    <w:rsid w:val="00CA3A0D"/>
    <w:rsid w:val="00CA51D9"/>
    <w:rsid w:val="00CA6F53"/>
    <w:rsid w:val="00CA738E"/>
    <w:rsid w:val="00CA782C"/>
    <w:rsid w:val="00CB08B7"/>
    <w:rsid w:val="00CB1833"/>
    <w:rsid w:val="00CB1842"/>
    <w:rsid w:val="00CB3E50"/>
    <w:rsid w:val="00CB4990"/>
    <w:rsid w:val="00CB592B"/>
    <w:rsid w:val="00CC0AE3"/>
    <w:rsid w:val="00CC2B2F"/>
    <w:rsid w:val="00CC5F34"/>
    <w:rsid w:val="00CC69EE"/>
    <w:rsid w:val="00CC752D"/>
    <w:rsid w:val="00CD0365"/>
    <w:rsid w:val="00CD1DE9"/>
    <w:rsid w:val="00CD485B"/>
    <w:rsid w:val="00CD703C"/>
    <w:rsid w:val="00CD78CB"/>
    <w:rsid w:val="00CE0A65"/>
    <w:rsid w:val="00CE208F"/>
    <w:rsid w:val="00CE21A9"/>
    <w:rsid w:val="00CE2B43"/>
    <w:rsid w:val="00CE50AA"/>
    <w:rsid w:val="00CE536B"/>
    <w:rsid w:val="00CE63E7"/>
    <w:rsid w:val="00CF124D"/>
    <w:rsid w:val="00CF310C"/>
    <w:rsid w:val="00CF348F"/>
    <w:rsid w:val="00CF4692"/>
    <w:rsid w:val="00CF6814"/>
    <w:rsid w:val="00D03FFE"/>
    <w:rsid w:val="00D04F93"/>
    <w:rsid w:val="00D07159"/>
    <w:rsid w:val="00D077CF"/>
    <w:rsid w:val="00D10712"/>
    <w:rsid w:val="00D10F5A"/>
    <w:rsid w:val="00D11EB6"/>
    <w:rsid w:val="00D13995"/>
    <w:rsid w:val="00D146C2"/>
    <w:rsid w:val="00D14C79"/>
    <w:rsid w:val="00D15151"/>
    <w:rsid w:val="00D15D74"/>
    <w:rsid w:val="00D20C78"/>
    <w:rsid w:val="00D20EA4"/>
    <w:rsid w:val="00D218A4"/>
    <w:rsid w:val="00D223F9"/>
    <w:rsid w:val="00D22C94"/>
    <w:rsid w:val="00D22E83"/>
    <w:rsid w:val="00D27691"/>
    <w:rsid w:val="00D309BF"/>
    <w:rsid w:val="00D32666"/>
    <w:rsid w:val="00D330B7"/>
    <w:rsid w:val="00D36B1E"/>
    <w:rsid w:val="00D41235"/>
    <w:rsid w:val="00D44A23"/>
    <w:rsid w:val="00D46F70"/>
    <w:rsid w:val="00D473F3"/>
    <w:rsid w:val="00D47423"/>
    <w:rsid w:val="00D562BA"/>
    <w:rsid w:val="00D61603"/>
    <w:rsid w:val="00D62072"/>
    <w:rsid w:val="00D62275"/>
    <w:rsid w:val="00D65A34"/>
    <w:rsid w:val="00D66535"/>
    <w:rsid w:val="00D666F4"/>
    <w:rsid w:val="00D66C1E"/>
    <w:rsid w:val="00D71581"/>
    <w:rsid w:val="00D73BE3"/>
    <w:rsid w:val="00D7499E"/>
    <w:rsid w:val="00D77BAC"/>
    <w:rsid w:val="00D80582"/>
    <w:rsid w:val="00D81555"/>
    <w:rsid w:val="00D82A1B"/>
    <w:rsid w:val="00D82FF4"/>
    <w:rsid w:val="00D86133"/>
    <w:rsid w:val="00D9052D"/>
    <w:rsid w:val="00D91714"/>
    <w:rsid w:val="00D943C5"/>
    <w:rsid w:val="00D94963"/>
    <w:rsid w:val="00D97730"/>
    <w:rsid w:val="00D97A77"/>
    <w:rsid w:val="00D97A9D"/>
    <w:rsid w:val="00DA05FE"/>
    <w:rsid w:val="00DA3B31"/>
    <w:rsid w:val="00DA3CA0"/>
    <w:rsid w:val="00DA4D0B"/>
    <w:rsid w:val="00DA5039"/>
    <w:rsid w:val="00DA5448"/>
    <w:rsid w:val="00DA56D6"/>
    <w:rsid w:val="00DA7554"/>
    <w:rsid w:val="00DA75AF"/>
    <w:rsid w:val="00DB012D"/>
    <w:rsid w:val="00DB299C"/>
    <w:rsid w:val="00DB5188"/>
    <w:rsid w:val="00DB6387"/>
    <w:rsid w:val="00DC13AF"/>
    <w:rsid w:val="00DC15D1"/>
    <w:rsid w:val="00DC45EE"/>
    <w:rsid w:val="00DC57FC"/>
    <w:rsid w:val="00DC7573"/>
    <w:rsid w:val="00DD0A52"/>
    <w:rsid w:val="00DD182A"/>
    <w:rsid w:val="00DD1C94"/>
    <w:rsid w:val="00DE171E"/>
    <w:rsid w:val="00DE1807"/>
    <w:rsid w:val="00DE21F3"/>
    <w:rsid w:val="00DE2A2F"/>
    <w:rsid w:val="00DE5DBF"/>
    <w:rsid w:val="00DE6918"/>
    <w:rsid w:val="00DE733A"/>
    <w:rsid w:val="00DF0B63"/>
    <w:rsid w:val="00DF36A1"/>
    <w:rsid w:val="00DF415F"/>
    <w:rsid w:val="00DF45F3"/>
    <w:rsid w:val="00E01D7B"/>
    <w:rsid w:val="00E02C29"/>
    <w:rsid w:val="00E0580E"/>
    <w:rsid w:val="00E10904"/>
    <w:rsid w:val="00E111EC"/>
    <w:rsid w:val="00E11DB9"/>
    <w:rsid w:val="00E13B19"/>
    <w:rsid w:val="00E156DB"/>
    <w:rsid w:val="00E15EA0"/>
    <w:rsid w:val="00E1713E"/>
    <w:rsid w:val="00E17AB0"/>
    <w:rsid w:val="00E17D12"/>
    <w:rsid w:val="00E21196"/>
    <w:rsid w:val="00E22E16"/>
    <w:rsid w:val="00E23224"/>
    <w:rsid w:val="00E23F1F"/>
    <w:rsid w:val="00E31D8D"/>
    <w:rsid w:val="00E35D89"/>
    <w:rsid w:val="00E406A1"/>
    <w:rsid w:val="00E44444"/>
    <w:rsid w:val="00E44B74"/>
    <w:rsid w:val="00E46BA8"/>
    <w:rsid w:val="00E47835"/>
    <w:rsid w:val="00E502B2"/>
    <w:rsid w:val="00E50BEF"/>
    <w:rsid w:val="00E51706"/>
    <w:rsid w:val="00E5183A"/>
    <w:rsid w:val="00E56B1B"/>
    <w:rsid w:val="00E60355"/>
    <w:rsid w:val="00E60BB8"/>
    <w:rsid w:val="00E61774"/>
    <w:rsid w:val="00E63665"/>
    <w:rsid w:val="00E63D28"/>
    <w:rsid w:val="00E6404A"/>
    <w:rsid w:val="00E64B06"/>
    <w:rsid w:val="00E6620D"/>
    <w:rsid w:val="00E667AD"/>
    <w:rsid w:val="00E7185C"/>
    <w:rsid w:val="00E71BD6"/>
    <w:rsid w:val="00E72C47"/>
    <w:rsid w:val="00E74DE7"/>
    <w:rsid w:val="00E817E4"/>
    <w:rsid w:val="00E82194"/>
    <w:rsid w:val="00E82649"/>
    <w:rsid w:val="00E83B77"/>
    <w:rsid w:val="00E8459C"/>
    <w:rsid w:val="00E86FD6"/>
    <w:rsid w:val="00E923CC"/>
    <w:rsid w:val="00E92851"/>
    <w:rsid w:val="00E94D8C"/>
    <w:rsid w:val="00E96C51"/>
    <w:rsid w:val="00E97402"/>
    <w:rsid w:val="00EA2332"/>
    <w:rsid w:val="00EA298E"/>
    <w:rsid w:val="00EA2CE3"/>
    <w:rsid w:val="00EA34A3"/>
    <w:rsid w:val="00EA7428"/>
    <w:rsid w:val="00EB0C6D"/>
    <w:rsid w:val="00EB1EEA"/>
    <w:rsid w:val="00EB3C28"/>
    <w:rsid w:val="00EB4A04"/>
    <w:rsid w:val="00EB5389"/>
    <w:rsid w:val="00EB70E0"/>
    <w:rsid w:val="00EB716A"/>
    <w:rsid w:val="00EB7DE1"/>
    <w:rsid w:val="00EC0AD4"/>
    <w:rsid w:val="00EC1EC4"/>
    <w:rsid w:val="00EC210A"/>
    <w:rsid w:val="00EC3F08"/>
    <w:rsid w:val="00EC4CAF"/>
    <w:rsid w:val="00EC5E45"/>
    <w:rsid w:val="00EC5FBF"/>
    <w:rsid w:val="00EC669C"/>
    <w:rsid w:val="00ED1016"/>
    <w:rsid w:val="00ED28E2"/>
    <w:rsid w:val="00EE0ADF"/>
    <w:rsid w:val="00EE34EA"/>
    <w:rsid w:val="00EE3B58"/>
    <w:rsid w:val="00EF0AD5"/>
    <w:rsid w:val="00EF1830"/>
    <w:rsid w:val="00EF1918"/>
    <w:rsid w:val="00EF3C01"/>
    <w:rsid w:val="00EF42FD"/>
    <w:rsid w:val="00F02591"/>
    <w:rsid w:val="00F03C78"/>
    <w:rsid w:val="00F06637"/>
    <w:rsid w:val="00F10D2D"/>
    <w:rsid w:val="00F14699"/>
    <w:rsid w:val="00F147BA"/>
    <w:rsid w:val="00F147C5"/>
    <w:rsid w:val="00F159F8"/>
    <w:rsid w:val="00F17200"/>
    <w:rsid w:val="00F17F11"/>
    <w:rsid w:val="00F205A7"/>
    <w:rsid w:val="00F20A5D"/>
    <w:rsid w:val="00F21774"/>
    <w:rsid w:val="00F22D05"/>
    <w:rsid w:val="00F23631"/>
    <w:rsid w:val="00F258D8"/>
    <w:rsid w:val="00F25CE4"/>
    <w:rsid w:val="00F26F6C"/>
    <w:rsid w:val="00F27EBF"/>
    <w:rsid w:val="00F30AB7"/>
    <w:rsid w:val="00F31114"/>
    <w:rsid w:val="00F3137C"/>
    <w:rsid w:val="00F33E97"/>
    <w:rsid w:val="00F34989"/>
    <w:rsid w:val="00F36BF3"/>
    <w:rsid w:val="00F42A47"/>
    <w:rsid w:val="00F430AF"/>
    <w:rsid w:val="00F445EB"/>
    <w:rsid w:val="00F478F6"/>
    <w:rsid w:val="00F47EC0"/>
    <w:rsid w:val="00F5026B"/>
    <w:rsid w:val="00F506A8"/>
    <w:rsid w:val="00F51BAF"/>
    <w:rsid w:val="00F52312"/>
    <w:rsid w:val="00F52F87"/>
    <w:rsid w:val="00F55D21"/>
    <w:rsid w:val="00F55DD9"/>
    <w:rsid w:val="00F56D7B"/>
    <w:rsid w:val="00F57940"/>
    <w:rsid w:val="00F60631"/>
    <w:rsid w:val="00F62DEF"/>
    <w:rsid w:val="00F6313F"/>
    <w:rsid w:val="00F638AC"/>
    <w:rsid w:val="00F63BBC"/>
    <w:rsid w:val="00F64965"/>
    <w:rsid w:val="00F70807"/>
    <w:rsid w:val="00F7162F"/>
    <w:rsid w:val="00F72866"/>
    <w:rsid w:val="00F7294A"/>
    <w:rsid w:val="00F73CE2"/>
    <w:rsid w:val="00F74AFA"/>
    <w:rsid w:val="00F74BBC"/>
    <w:rsid w:val="00F7578A"/>
    <w:rsid w:val="00F76385"/>
    <w:rsid w:val="00F766F1"/>
    <w:rsid w:val="00F76EE6"/>
    <w:rsid w:val="00F77C8A"/>
    <w:rsid w:val="00F80A8F"/>
    <w:rsid w:val="00F80E95"/>
    <w:rsid w:val="00F82863"/>
    <w:rsid w:val="00F90715"/>
    <w:rsid w:val="00F90B35"/>
    <w:rsid w:val="00F91942"/>
    <w:rsid w:val="00F92301"/>
    <w:rsid w:val="00F927CF"/>
    <w:rsid w:val="00F94B2D"/>
    <w:rsid w:val="00F94FAA"/>
    <w:rsid w:val="00F96393"/>
    <w:rsid w:val="00F977E7"/>
    <w:rsid w:val="00FA0E56"/>
    <w:rsid w:val="00FA202F"/>
    <w:rsid w:val="00FA3EA9"/>
    <w:rsid w:val="00FA4163"/>
    <w:rsid w:val="00FA4B65"/>
    <w:rsid w:val="00FA4E4C"/>
    <w:rsid w:val="00FA64F2"/>
    <w:rsid w:val="00FB0604"/>
    <w:rsid w:val="00FB7FC8"/>
    <w:rsid w:val="00FC24F3"/>
    <w:rsid w:val="00FC2E64"/>
    <w:rsid w:val="00FC351A"/>
    <w:rsid w:val="00FC51B7"/>
    <w:rsid w:val="00FC5C72"/>
    <w:rsid w:val="00FC72CF"/>
    <w:rsid w:val="00FD1D15"/>
    <w:rsid w:val="00FD30D1"/>
    <w:rsid w:val="00FE1EB7"/>
    <w:rsid w:val="00FE4EE0"/>
    <w:rsid w:val="00FE610C"/>
    <w:rsid w:val="00FE68BB"/>
    <w:rsid w:val="00FE77C7"/>
    <w:rsid w:val="00FF16BD"/>
    <w:rsid w:val="00FF177C"/>
    <w:rsid w:val="00FF1866"/>
    <w:rsid w:val="00FF438D"/>
    <w:rsid w:val="00FF68A2"/>
    <w:rsid w:val="00FF6A94"/>
    <w:rsid w:val="0DE12BEE"/>
    <w:rsid w:val="15790D79"/>
    <w:rsid w:val="158A0210"/>
    <w:rsid w:val="29D520E5"/>
    <w:rsid w:val="310F303E"/>
    <w:rsid w:val="379D500B"/>
    <w:rsid w:val="39E97125"/>
    <w:rsid w:val="3C0149DD"/>
    <w:rsid w:val="40FC707E"/>
    <w:rsid w:val="45F62796"/>
    <w:rsid w:val="48C33299"/>
    <w:rsid w:val="4B3C54B6"/>
    <w:rsid w:val="4F247B2C"/>
    <w:rsid w:val="4F3D39FC"/>
    <w:rsid w:val="52B2691C"/>
    <w:rsid w:val="532B3827"/>
    <w:rsid w:val="53DD2BF7"/>
    <w:rsid w:val="59D321A4"/>
    <w:rsid w:val="5CFD01BC"/>
    <w:rsid w:val="61DB4040"/>
    <w:rsid w:val="61F76511"/>
    <w:rsid w:val="67B3669A"/>
    <w:rsid w:val="67BB7226"/>
    <w:rsid w:val="6CEA0264"/>
    <w:rsid w:val="6EE146DA"/>
    <w:rsid w:val="6F995B63"/>
    <w:rsid w:val="75AC56F1"/>
    <w:rsid w:val="7779172F"/>
    <w:rsid w:val="78A9018B"/>
    <w:rsid w:val="7A063B55"/>
    <w:rsid w:val="7DB5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27686"/>
  <w15:chartTrackingRefBased/>
  <w15:docId w15:val="{09087D5B-4CFB-4A9D-9A44-A8E68A75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erChar">
    <w:name w:val="Header Char"/>
    <w:link w:val="Header"/>
    <w:rPr>
      <w:sz w:val="24"/>
      <w:szCs w:val="24"/>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PlainTable31">
    <w:name w:val="Plain Table 31"/>
    <w:uiPriority w:val="19"/>
    <w:qFormat/>
    <w:rPr>
      <w:i/>
      <w:iCs/>
      <w:color w:val="808080"/>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customStyle="1" w:styleId="FooterChar">
    <w:name w:val="Footer Char"/>
    <w:link w:val="Footer"/>
    <w:uiPriority w:val="99"/>
    <w:rPr>
      <w:sz w:val="24"/>
      <w:szCs w:val="24"/>
    </w:rPr>
  </w:style>
  <w:style w:type="paragraph" w:styleId="Subtitle">
    <w:name w:val="Subtitle"/>
    <w:basedOn w:val="Normal"/>
    <w:next w:val="Normal"/>
    <w:link w:val="SubtitleChar"/>
    <w:uiPriority w:val="11"/>
    <w:qFormat/>
    <w:pPr>
      <w:spacing w:after="200" w:line="276" w:lineRule="auto"/>
    </w:pPr>
    <w:rPr>
      <w:rFonts w:ascii="Cambria" w:hAnsi="Cambria"/>
      <w:i/>
      <w:iCs/>
      <w:color w:val="4F81BD"/>
      <w:spacing w:val="15"/>
    </w:rPr>
  </w:style>
  <w:style w:type="paragraph" w:customStyle="1" w:styleId="MediumGrid21">
    <w:name w:val="Medium Grid 21"/>
    <w:uiPriority w:val="1"/>
    <w:qFormat/>
    <w:rPr>
      <w:rFonts w:ascii="Calibri" w:eastAsia="Calibri" w:hAnsi="Calibri"/>
      <w:sz w:val="22"/>
      <w:szCs w:val="22"/>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paragraph" w:customStyle="1" w:styleId="ColorfulList-Accent11">
    <w:name w:val="Colorful List - Accent 11"/>
    <w:basedOn w:val="Normal"/>
    <w:uiPriority w:val="34"/>
    <w:qFormat/>
    <w:pPr>
      <w:ind w:left="720"/>
    </w:p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33CF8"/>
    <w:pPr>
      <w:ind w:left="720"/>
      <w:contextualSpacing/>
    </w:pPr>
  </w:style>
  <w:style w:type="paragraph" w:styleId="BalloonText">
    <w:name w:val="Balloon Text"/>
    <w:basedOn w:val="Normal"/>
    <w:link w:val="BalloonTextChar"/>
    <w:rsid w:val="00F5026B"/>
    <w:rPr>
      <w:rFonts w:ascii="Segoe UI" w:hAnsi="Segoe UI" w:cs="Segoe UI"/>
      <w:sz w:val="18"/>
      <w:szCs w:val="18"/>
    </w:rPr>
  </w:style>
  <w:style w:type="character" w:customStyle="1" w:styleId="BalloonTextChar">
    <w:name w:val="Balloon Text Char"/>
    <w:basedOn w:val="DefaultParagraphFont"/>
    <w:link w:val="BalloonText"/>
    <w:rsid w:val="00F50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333</Words>
  <Characters>1759</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Utica Power Authority</vt:lpstr>
    </vt:vector>
  </TitlesOfParts>
  <Company>Utica Power Authority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Power Authority</dc:title>
  <dc:subject/>
  <dc:creator>Utica Power Authority</dc:creator>
  <cp:keywords/>
  <cp:lastModifiedBy>Admin UWPA</cp:lastModifiedBy>
  <cp:revision>5</cp:revision>
  <cp:lastPrinted>2024-07-18T19:43:00Z</cp:lastPrinted>
  <dcterms:created xsi:type="dcterms:W3CDTF">2024-07-18T19:21:00Z</dcterms:created>
  <dcterms:modified xsi:type="dcterms:W3CDTF">2024-07-18T19:47:00Z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GrammarlyDocumentId">
    <vt:lpwstr>a43eea0d89e8bd8229bab617df7e49b317a77633dfff970b36b538bcc2773b99</vt:lpwstr>
  </property>
</Properties>
</file>